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B8" w:rsidRPr="008879D9" w:rsidRDefault="006B45B8" w:rsidP="0071651C">
      <w:pPr>
        <w:spacing w:after="0" w:line="276" w:lineRule="auto"/>
        <w:ind w:left="10348" w:firstLine="23"/>
        <w:rPr>
          <w:rFonts w:ascii="Times New Roman" w:hAnsi="Times New Roman" w:cs="Times New Roman"/>
          <w:sz w:val="24"/>
          <w:szCs w:val="24"/>
        </w:rPr>
      </w:pPr>
    </w:p>
    <w:p w:rsidR="00DB3EB8" w:rsidRDefault="00DB3EB8" w:rsidP="0088777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9D9">
        <w:rPr>
          <w:rFonts w:ascii="Times New Roman" w:hAnsi="Times New Roman" w:cs="Times New Roman"/>
          <w:b/>
          <w:sz w:val="24"/>
          <w:szCs w:val="24"/>
        </w:rPr>
        <w:t>VILNIAUS R. MAIŠI</w:t>
      </w:r>
      <w:r w:rsidR="00E57613" w:rsidRPr="008879D9">
        <w:rPr>
          <w:rFonts w:ascii="Times New Roman" w:hAnsi="Times New Roman" w:cs="Times New Roman"/>
          <w:b/>
          <w:sz w:val="24"/>
          <w:szCs w:val="24"/>
        </w:rPr>
        <w:t>AGALOS KUN. JUZEFO OBREMBSKIO</w:t>
      </w:r>
      <w:r w:rsidR="008879D9" w:rsidRPr="008879D9">
        <w:rPr>
          <w:rFonts w:ascii="Times New Roman" w:hAnsi="Times New Roman" w:cs="Times New Roman"/>
          <w:b/>
          <w:sz w:val="24"/>
          <w:szCs w:val="24"/>
        </w:rPr>
        <w:t xml:space="preserve"> GIMNAZIJA</w:t>
      </w:r>
    </w:p>
    <w:p w:rsidR="00887775" w:rsidRPr="00887775" w:rsidRDefault="00887775" w:rsidP="00887775">
      <w:pPr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331AD" w:rsidRPr="008879D9" w:rsidRDefault="003E2E17" w:rsidP="0071651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6B45B8" w:rsidRPr="008879D9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3331AD" w:rsidRPr="008879D9">
        <w:rPr>
          <w:rFonts w:ascii="Times New Roman" w:hAnsi="Times New Roman" w:cs="Times New Roman"/>
          <w:b/>
          <w:sz w:val="24"/>
          <w:szCs w:val="24"/>
        </w:rPr>
        <w:t>VEIKLOS KOKYBĖS ĮSIVERTINIMO GRUPĖS PLANAS</w:t>
      </w:r>
    </w:p>
    <w:p w:rsidR="006B45B8" w:rsidRPr="008879D9" w:rsidRDefault="006B45B8" w:rsidP="0071651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A1F" w:rsidRPr="008879D9" w:rsidRDefault="00694399" w:rsidP="0071651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879D9">
        <w:rPr>
          <w:rFonts w:ascii="Times New Roman" w:hAnsi="Times New Roman" w:cs="Times New Roman"/>
          <w:b/>
          <w:sz w:val="24"/>
          <w:szCs w:val="24"/>
        </w:rPr>
        <w:t xml:space="preserve">Gimnazijos </w:t>
      </w:r>
      <w:r w:rsidR="00090A1F" w:rsidRPr="008879D9">
        <w:rPr>
          <w:rFonts w:ascii="Times New Roman" w:hAnsi="Times New Roman" w:cs="Times New Roman"/>
          <w:b/>
          <w:sz w:val="24"/>
          <w:szCs w:val="24"/>
        </w:rPr>
        <w:t>veiklos kokybės įsivertinimo grupė:</w:t>
      </w:r>
    </w:p>
    <w:p w:rsidR="00976BF4" w:rsidRPr="008879D9" w:rsidRDefault="00976BF4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D9">
        <w:rPr>
          <w:rFonts w:ascii="Times New Roman" w:hAnsi="Times New Roman" w:cs="Times New Roman"/>
          <w:sz w:val="24"/>
          <w:szCs w:val="24"/>
        </w:rPr>
        <w:t xml:space="preserve">Grupės vadovė – </w:t>
      </w:r>
      <w:r w:rsidR="00375A28">
        <w:rPr>
          <w:rFonts w:ascii="Times New Roman" w:hAnsi="Times New Roman" w:cs="Times New Roman"/>
          <w:sz w:val="24"/>
          <w:szCs w:val="24"/>
        </w:rPr>
        <w:t xml:space="preserve">Violeta </w:t>
      </w:r>
      <w:proofErr w:type="spellStart"/>
      <w:r w:rsidR="00375A28">
        <w:rPr>
          <w:rFonts w:ascii="Times New Roman" w:hAnsi="Times New Roman" w:cs="Times New Roman"/>
          <w:sz w:val="24"/>
          <w:szCs w:val="24"/>
        </w:rPr>
        <w:t>Grinevič</w:t>
      </w:r>
      <w:proofErr w:type="spellEnd"/>
      <w:r w:rsidRPr="008879D9">
        <w:rPr>
          <w:rFonts w:ascii="Times New Roman" w:hAnsi="Times New Roman" w:cs="Times New Roman"/>
          <w:sz w:val="24"/>
          <w:szCs w:val="24"/>
        </w:rPr>
        <w:t xml:space="preserve">, </w:t>
      </w:r>
      <w:r w:rsidR="00375A28">
        <w:rPr>
          <w:rFonts w:ascii="Times New Roman" w:hAnsi="Times New Roman" w:cs="Times New Roman"/>
          <w:sz w:val="24"/>
          <w:szCs w:val="24"/>
        </w:rPr>
        <w:t>priešmokyklinio ugdymo vyresnioji pedagogė</w:t>
      </w:r>
      <w:r w:rsidRPr="008879D9">
        <w:rPr>
          <w:rFonts w:ascii="Times New Roman" w:hAnsi="Times New Roman" w:cs="Times New Roman"/>
          <w:sz w:val="24"/>
          <w:szCs w:val="24"/>
        </w:rPr>
        <w:t>;</w:t>
      </w:r>
    </w:p>
    <w:p w:rsidR="00976BF4" w:rsidRPr="008879D9" w:rsidRDefault="00976BF4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D9">
        <w:rPr>
          <w:rFonts w:ascii="Times New Roman" w:hAnsi="Times New Roman" w:cs="Times New Roman"/>
          <w:sz w:val="24"/>
          <w:szCs w:val="24"/>
        </w:rPr>
        <w:t>Nariai:</w:t>
      </w:r>
    </w:p>
    <w:p w:rsidR="00976BF4" w:rsidRPr="008879D9" w:rsidRDefault="00375A28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Honorata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Ruskan</w:t>
      </w:r>
      <w:proofErr w:type="spellEnd"/>
      <w:r w:rsidR="00E70BB5">
        <w:rPr>
          <w:rFonts w:ascii="Times New Roman" w:hAnsi="Times New Roman" w:cs="Times New Roman"/>
          <w:sz w:val="24"/>
          <w:szCs w:val="24"/>
        </w:rPr>
        <w:t>,</w:t>
      </w:r>
      <w:r w:rsidR="00E57613" w:rsidRPr="008879D9">
        <w:rPr>
          <w:rFonts w:ascii="Times New Roman" w:hAnsi="Times New Roman" w:cs="Times New Roman"/>
          <w:sz w:val="24"/>
          <w:szCs w:val="24"/>
        </w:rPr>
        <w:t xml:space="preserve"> pradinio ugdymo vyresnioji</w:t>
      </w:r>
      <w:r w:rsidR="00976BF4" w:rsidRPr="008879D9">
        <w:rPr>
          <w:rFonts w:ascii="Times New Roman" w:hAnsi="Times New Roman" w:cs="Times New Roman"/>
          <w:sz w:val="24"/>
          <w:szCs w:val="24"/>
        </w:rPr>
        <w:t xml:space="preserve"> mokytoja;</w:t>
      </w:r>
    </w:p>
    <w:p w:rsidR="00976BF4" w:rsidRPr="008879D9" w:rsidRDefault="00375A28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Garčevska</w:t>
      </w:r>
      <w:proofErr w:type="spellEnd"/>
      <w:r w:rsidR="00976BF4" w:rsidRPr="008879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specialioji pedagogė, logopedė</w:t>
      </w:r>
      <w:r w:rsidR="00E70BB5">
        <w:rPr>
          <w:rFonts w:ascii="Times New Roman" w:hAnsi="Times New Roman" w:cs="Times New Roman"/>
          <w:sz w:val="24"/>
          <w:szCs w:val="24"/>
        </w:rPr>
        <w:t>.</w:t>
      </w:r>
    </w:p>
    <w:p w:rsidR="002C0BA2" w:rsidRPr="008879D9" w:rsidRDefault="002C0BA2" w:rsidP="0071651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9D9">
        <w:rPr>
          <w:rFonts w:ascii="Times New Roman" w:hAnsi="Times New Roman" w:cs="Times New Roman"/>
          <w:b/>
          <w:sz w:val="24"/>
          <w:szCs w:val="24"/>
        </w:rPr>
        <w:t>Mokyklos veiklos kokybės įsivertinimas įgyvendinamas vadovaujantis:</w:t>
      </w:r>
    </w:p>
    <w:p w:rsidR="002C0BA2" w:rsidRPr="008879D9" w:rsidRDefault="002C0BA2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D9">
        <w:rPr>
          <w:rFonts w:ascii="Times New Roman" w:hAnsi="Times New Roman" w:cs="Times New Roman"/>
          <w:sz w:val="24"/>
          <w:szCs w:val="24"/>
        </w:rPr>
        <w:t>1. Lietuvos Respublikos švietimo įstatymo 37 straipsnio 4 ir 5 dalimis, įgyvendindama Valstybinės švietimo 2013–2022 metų strategijos, patvirtintos</w:t>
      </w:r>
    </w:p>
    <w:p w:rsidR="002C0BA2" w:rsidRPr="008879D9" w:rsidRDefault="002C0BA2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D9">
        <w:rPr>
          <w:rFonts w:ascii="Times New Roman" w:hAnsi="Times New Roman" w:cs="Times New Roman"/>
          <w:sz w:val="24"/>
          <w:szCs w:val="24"/>
        </w:rPr>
        <w:t>Lietuvos Respublikos Seimo 2013 m. gruodžio 23 d. nutarimu Nr. XII-745 „Dėl Valstybinės švietimo 2013–2022 metų strategijos patvirtinimo“, 13.2</w:t>
      </w:r>
    </w:p>
    <w:p w:rsidR="002C0BA2" w:rsidRPr="008879D9" w:rsidRDefault="002C0BA2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D9">
        <w:rPr>
          <w:rFonts w:ascii="Times New Roman" w:hAnsi="Times New Roman" w:cs="Times New Roman"/>
          <w:sz w:val="24"/>
          <w:szCs w:val="24"/>
        </w:rPr>
        <w:t>papunktį ir Geros mokyklos koncepcijos, patvirtintos Lietuvos Respublikos švietimo ir mokslo ministro 2015 m. gruodžio 21 d. įsakymu Nr. V-1308</w:t>
      </w:r>
    </w:p>
    <w:p w:rsidR="002C0BA2" w:rsidRPr="008879D9" w:rsidRDefault="002C0BA2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D9">
        <w:rPr>
          <w:rFonts w:ascii="Times New Roman" w:hAnsi="Times New Roman" w:cs="Times New Roman"/>
          <w:sz w:val="24"/>
          <w:szCs w:val="24"/>
        </w:rPr>
        <w:t>„Dėl Geros mokyklos koncepcijos patvirtinimo“.</w:t>
      </w:r>
    </w:p>
    <w:p w:rsidR="002C0BA2" w:rsidRPr="008879D9" w:rsidRDefault="002C0BA2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D9">
        <w:rPr>
          <w:rFonts w:ascii="Times New Roman" w:hAnsi="Times New Roman" w:cs="Times New Roman"/>
          <w:sz w:val="24"/>
          <w:szCs w:val="24"/>
        </w:rPr>
        <w:t>2. Mokyklos, įgyvendinančios bendrojo ugdymo programas, veiklos kokybės įsivertinimo metodika, patvirtinta Lietuvos Respublikos švietimo ir mokslo</w:t>
      </w:r>
      <w:r w:rsidR="003331AD" w:rsidRPr="008879D9">
        <w:rPr>
          <w:rFonts w:ascii="Times New Roman" w:hAnsi="Times New Roman" w:cs="Times New Roman"/>
          <w:sz w:val="24"/>
          <w:szCs w:val="24"/>
        </w:rPr>
        <w:t xml:space="preserve"> </w:t>
      </w:r>
      <w:r w:rsidRPr="008879D9">
        <w:rPr>
          <w:rFonts w:ascii="Times New Roman" w:hAnsi="Times New Roman" w:cs="Times New Roman"/>
          <w:sz w:val="24"/>
          <w:szCs w:val="24"/>
        </w:rPr>
        <w:t>ministro 2016 m. kovo 29 d. įsakymu Nr. V-267.</w:t>
      </w:r>
    </w:p>
    <w:p w:rsidR="00E57613" w:rsidRPr="008879D9" w:rsidRDefault="00E57613" w:rsidP="007165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79D9">
        <w:rPr>
          <w:rFonts w:ascii="Times New Roman" w:hAnsi="Times New Roman" w:cs="Times New Roman"/>
          <w:sz w:val="24"/>
          <w:szCs w:val="24"/>
        </w:rPr>
        <w:t>3.</w:t>
      </w:r>
      <w:r w:rsidRPr="008879D9">
        <w:rPr>
          <w:rFonts w:ascii="Times New Roman" w:hAnsi="Times New Roman" w:cs="Times New Roman"/>
        </w:rPr>
        <w:t xml:space="preserve"> </w:t>
      </w:r>
      <w:r w:rsidRPr="008879D9">
        <w:rPr>
          <w:rFonts w:ascii="Times New Roman" w:hAnsi="Times New Roman" w:cs="Times New Roman"/>
          <w:sz w:val="24"/>
          <w:szCs w:val="24"/>
        </w:rPr>
        <w:t xml:space="preserve">Bendrojo ugdymo mokyklų įsivertinimo klausimynų taikymo rekomendacijomis </w:t>
      </w:r>
      <w:hyperlink r:id="rId6" w:history="1">
        <w:r w:rsidRPr="008879D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https://duomenys.ugdome.lt/saugykla/tvs/153/files/BUM_isivertinimo_klausimynu_taikymo_rekomendacijos.pdf</w:t>
        </w:r>
      </w:hyperlink>
    </w:p>
    <w:p w:rsidR="002C0BA2" w:rsidRPr="008879D9" w:rsidRDefault="002C0BA2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D9">
        <w:rPr>
          <w:rFonts w:ascii="Times New Roman" w:hAnsi="Times New Roman" w:cs="Times New Roman"/>
          <w:sz w:val="24"/>
          <w:szCs w:val="24"/>
        </w:rPr>
        <w:t xml:space="preserve">Įsivertinimo instrumentai – </w:t>
      </w:r>
      <w:r w:rsidR="00E57613" w:rsidRPr="008879D9">
        <w:rPr>
          <w:rFonts w:ascii="Times New Roman" w:hAnsi="Times New Roman" w:cs="Times New Roman"/>
          <w:sz w:val="24"/>
          <w:szCs w:val="24"/>
        </w:rPr>
        <w:t>bendrojo ugdymo mokyklų veiklos įsivertinimo klausimynai</w:t>
      </w:r>
      <w:r w:rsidRPr="008879D9">
        <w:rPr>
          <w:rFonts w:ascii="Times New Roman" w:hAnsi="Times New Roman" w:cs="Times New Roman"/>
          <w:sz w:val="24"/>
          <w:szCs w:val="24"/>
        </w:rPr>
        <w:t>, kiti gretutiniai duomenys - apklausos, tyrimai, ugdymosi pasiekimų analizė, mokytojų savianalizė,</w:t>
      </w:r>
      <w:r w:rsidR="00E57613" w:rsidRPr="008879D9">
        <w:rPr>
          <w:rFonts w:ascii="Times New Roman" w:hAnsi="Times New Roman" w:cs="Times New Roman"/>
          <w:sz w:val="24"/>
          <w:szCs w:val="24"/>
        </w:rPr>
        <w:t xml:space="preserve"> </w:t>
      </w:r>
      <w:r w:rsidRPr="008879D9">
        <w:rPr>
          <w:rFonts w:ascii="Times New Roman" w:hAnsi="Times New Roman" w:cs="Times New Roman"/>
          <w:sz w:val="24"/>
          <w:szCs w:val="24"/>
        </w:rPr>
        <w:t>atestacijos duomenys, mokinių pažangos ir mokymosi pasiekimų duomenys.</w:t>
      </w:r>
    </w:p>
    <w:p w:rsidR="003331AD" w:rsidRPr="008879D9" w:rsidRDefault="003331AD" w:rsidP="007165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9D9">
        <w:rPr>
          <w:rFonts w:ascii="Times New Roman" w:eastAsia="Calibri" w:hAnsi="Times New Roman" w:cs="Times New Roman"/>
          <w:b/>
          <w:sz w:val="24"/>
          <w:szCs w:val="24"/>
        </w:rPr>
        <w:t>Tikslas:</w:t>
      </w:r>
      <w:r w:rsidRPr="008879D9">
        <w:rPr>
          <w:rFonts w:ascii="Times New Roman" w:eastAsia="Calibri" w:hAnsi="Times New Roman" w:cs="Times New Roman"/>
          <w:sz w:val="24"/>
          <w:szCs w:val="24"/>
        </w:rPr>
        <w:t xml:space="preserve"> kurti mokyklą kaip nuolat besimokančią organizaciją, kartu aptarti savo veiklos kokybę, susitarti dėl jos tobulinimo krypčių bei būdų ir juos įgyvendinti.  </w:t>
      </w:r>
    </w:p>
    <w:p w:rsidR="003331AD" w:rsidRPr="008879D9" w:rsidRDefault="003331AD" w:rsidP="007165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9D9">
        <w:rPr>
          <w:rFonts w:ascii="Times New Roman" w:eastAsia="Calibri" w:hAnsi="Times New Roman" w:cs="Times New Roman"/>
          <w:b/>
          <w:sz w:val="24"/>
          <w:szCs w:val="24"/>
        </w:rPr>
        <w:t>Uždaviniai:</w:t>
      </w:r>
    </w:p>
    <w:p w:rsidR="003331AD" w:rsidRPr="006B1422" w:rsidRDefault="003331AD" w:rsidP="0071651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422">
        <w:rPr>
          <w:rFonts w:ascii="Times New Roman" w:eastAsia="Calibri" w:hAnsi="Times New Roman" w:cs="Times New Roman"/>
          <w:sz w:val="24"/>
          <w:szCs w:val="24"/>
        </w:rPr>
        <w:t>Rinkti patikimus duomenis apie mokyklos veiklą;</w:t>
      </w:r>
    </w:p>
    <w:p w:rsidR="003331AD" w:rsidRPr="006B1422" w:rsidRDefault="003331AD" w:rsidP="0071651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422">
        <w:rPr>
          <w:rFonts w:ascii="Times New Roman" w:eastAsia="Calibri" w:hAnsi="Times New Roman" w:cs="Times New Roman"/>
          <w:sz w:val="24"/>
          <w:szCs w:val="24"/>
        </w:rPr>
        <w:t>Išsiaiškinti mokyklos veiklos privalumus ir trūkumus;</w:t>
      </w:r>
      <w:r w:rsidR="006B1422" w:rsidRPr="006B1422">
        <w:rPr>
          <w:rFonts w:ascii="Times New Roman" w:hAnsi="Times New Roman" w:cs="Times New Roman"/>
          <w:sz w:val="24"/>
          <w:szCs w:val="24"/>
        </w:rPr>
        <w:t xml:space="preserve"> Surinkti patikimus duomenis apie ugdymo proceso, mokinių pažangos ir bendruomenės įsitraukimo kokybę;</w:t>
      </w:r>
    </w:p>
    <w:p w:rsidR="003331AD" w:rsidRPr="006B1422" w:rsidRDefault="003331AD" w:rsidP="0071651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422">
        <w:rPr>
          <w:rFonts w:ascii="Times New Roman" w:eastAsia="Calibri" w:hAnsi="Times New Roman" w:cs="Times New Roman"/>
          <w:sz w:val="24"/>
          <w:szCs w:val="24"/>
        </w:rPr>
        <w:t>Susitarti dėl mokyklos tobulinimo prioritetų;</w:t>
      </w:r>
      <w:r w:rsidR="000C3963" w:rsidRPr="006B14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1AD" w:rsidRPr="006B1422" w:rsidRDefault="003331AD" w:rsidP="0071651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422">
        <w:rPr>
          <w:rFonts w:ascii="Times New Roman" w:eastAsia="Calibri" w:hAnsi="Times New Roman" w:cs="Times New Roman"/>
          <w:sz w:val="24"/>
          <w:szCs w:val="24"/>
        </w:rPr>
        <w:t>Reflektuoti, aptarti gerosios patirties pavyzdžius ir juos skleisti;</w:t>
      </w:r>
    </w:p>
    <w:p w:rsidR="003331AD" w:rsidRPr="006B1422" w:rsidRDefault="003331AD" w:rsidP="0071651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422">
        <w:rPr>
          <w:rFonts w:ascii="Times New Roman" w:eastAsia="Calibri" w:hAnsi="Times New Roman" w:cs="Times New Roman"/>
          <w:sz w:val="24"/>
          <w:szCs w:val="24"/>
        </w:rPr>
        <w:t>Atliekant mokyklos veiklos kokybės vidaus įsivertinimą laikytis objektyvumo, kolegialumo, konfidencialumo principų.</w:t>
      </w:r>
    </w:p>
    <w:p w:rsidR="006B1422" w:rsidRPr="006B1422" w:rsidRDefault="0005630E" w:rsidP="0005630E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6B142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Remiantis mokyklos veiklos kokybės įsivertinimo rezultatais, rengti ir koreguoti mokyklos strateginius, </w:t>
      </w:r>
      <w:r w:rsidR="000C3963" w:rsidRPr="006B1422">
        <w:rPr>
          <w:rFonts w:ascii="Times New Roman" w:hAnsi="Times New Roman" w:cs="Times New Roman"/>
          <w:sz w:val="24"/>
          <w:szCs w:val="24"/>
        </w:rPr>
        <w:t xml:space="preserve">formuluoti pagrįstas rekomendacijas 2027 m. </w:t>
      </w:r>
      <w:r w:rsidR="000C3963" w:rsidRPr="006B1422">
        <w:rPr>
          <w:rFonts w:ascii="Times New Roman" w:eastAsia="Calibri" w:hAnsi="Times New Roman" w:cs="Times New Roman"/>
          <w:sz w:val="24"/>
          <w:szCs w:val="24"/>
        </w:rPr>
        <w:t xml:space="preserve">metiniam </w:t>
      </w:r>
      <w:r w:rsidR="000C3963" w:rsidRPr="006B1422">
        <w:rPr>
          <w:rFonts w:ascii="Times New Roman" w:hAnsi="Times New Roman" w:cs="Times New Roman"/>
          <w:sz w:val="24"/>
          <w:szCs w:val="24"/>
        </w:rPr>
        <w:t>veiklos planavimui</w:t>
      </w:r>
      <w:r w:rsidR="000C3963" w:rsidRPr="006B1422">
        <w:rPr>
          <w:rFonts w:ascii="Times New Roman" w:eastAsia="Calibri" w:hAnsi="Times New Roman" w:cs="Times New Roman"/>
          <w:sz w:val="24"/>
          <w:szCs w:val="24"/>
        </w:rPr>
        <w:t xml:space="preserve"> ir ugdymo planam</w:t>
      </w:r>
      <w:r w:rsidRPr="006B1422">
        <w:rPr>
          <w:rFonts w:ascii="Times New Roman" w:eastAsia="Calibri" w:hAnsi="Times New Roman" w:cs="Times New Roman"/>
          <w:sz w:val="24"/>
          <w:szCs w:val="24"/>
        </w:rPr>
        <w:t>s.</w:t>
      </w:r>
      <w:r w:rsidR="006B1422" w:rsidRPr="006B14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05C" w:rsidRPr="006B1422" w:rsidRDefault="006B1422" w:rsidP="003E205C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6B1422">
        <w:rPr>
          <w:rFonts w:ascii="Times New Roman" w:hAnsi="Times New Roman" w:cs="Times New Roman"/>
          <w:sz w:val="24"/>
          <w:szCs w:val="24"/>
        </w:rPr>
        <w:t>Stiprinti gimnaziją kaip besimokančią organizaciją.</w:t>
      </w:r>
    </w:p>
    <w:p w:rsidR="002C0BA2" w:rsidRPr="008879D9" w:rsidRDefault="002C0BA2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D9">
        <w:rPr>
          <w:rFonts w:ascii="Times New Roman" w:hAnsi="Times New Roman" w:cs="Times New Roman"/>
          <w:sz w:val="24"/>
          <w:szCs w:val="24"/>
        </w:rPr>
        <w:t>Įsivertinimo etapai:</w:t>
      </w:r>
    </w:p>
    <w:p w:rsidR="002C0BA2" w:rsidRPr="008879D9" w:rsidRDefault="002C0BA2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D9">
        <w:rPr>
          <w:rFonts w:ascii="Times New Roman" w:hAnsi="Times New Roman" w:cs="Times New Roman"/>
          <w:sz w:val="24"/>
          <w:szCs w:val="24"/>
        </w:rPr>
        <w:t>1 etapas - įsivertinimo plano parengimas.</w:t>
      </w:r>
    </w:p>
    <w:p w:rsidR="002C0BA2" w:rsidRPr="008879D9" w:rsidRDefault="002C0BA2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D9">
        <w:rPr>
          <w:rFonts w:ascii="Times New Roman" w:hAnsi="Times New Roman" w:cs="Times New Roman"/>
          <w:sz w:val="24"/>
          <w:szCs w:val="24"/>
        </w:rPr>
        <w:t>2 etapas – įsivertinimo instrumento parengimas.</w:t>
      </w:r>
    </w:p>
    <w:p w:rsidR="002C0BA2" w:rsidRPr="008879D9" w:rsidRDefault="002C0BA2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D9">
        <w:rPr>
          <w:rFonts w:ascii="Times New Roman" w:hAnsi="Times New Roman" w:cs="Times New Roman"/>
          <w:sz w:val="24"/>
          <w:szCs w:val="24"/>
        </w:rPr>
        <w:t>3 etapas – įsivertinimo atlikimas.</w:t>
      </w:r>
    </w:p>
    <w:p w:rsidR="00E57613" w:rsidRPr="008879D9" w:rsidRDefault="002C0BA2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D9">
        <w:rPr>
          <w:rFonts w:ascii="Times New Roman" w:hAnsi="Times New Roman" w:cs="Times New Roman"/>
          <w:sz w:val="24"/>
          <w:szCs w:val="24"/>
        </w:rPr>
        <w:t>4 etapas – atsiskaitymas ir informavimas.</w:t>
      </w:r>
    </w:p>
    <w:p w:rsidR="006B1422" w:rsidRPr="003E205C" w:rsidRDefault="006B1422" w:rsidP="006B14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3E205C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Prioritetinė įsivertinimo sritis (pagal 2025 m. ataskaitą ir strateginį planą)</w:t>
      </w:r>
    </w:p>
    <w:p w:rsidR="006B1422" w:rsidRPr="003E205C" w:rsidRDefault="006B1422" w:rsidP="006B1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E205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Ugdymo(si) kokybė ir mokinių pažanga</w:t>
      </w:r>
      <w:r w:rsidRPr="003E205C">
        <w:rPr>
          <w:rFonts w:ascii="Times New Roman" w:eastAsia="Times New Roman" w:hAnsi="Times New Roman" w:cs="Times New Roman"/>
          <w:sz w:val="24"/>
          <w:szCs w:val="24"/>
          <w:lang w:eastAsia="lt-LT"/>
        </w:rPr>
        <w:t>, ypatingą dėmesį skiriant:</w:t>
      </w:r>
    </w:p>
    <w:p w:rsidR="006B1422" w:rsidRPr="003E205C" w:rsidRDefault="006B1422" w:rsidP="006B14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E205C">
        <w:rPr>
          <w:rFonts w:ascii="Times New Roman" w:eastAsia="Times New Roman" w:hAnsi="Times New Roman" w:cs="Times New Roman"/>
          <w:sz w:val="24"/>
          <w:szCs w:val="24"/>
          <w:lang w:eastAsia="lt-LT"/>
        </w:rPr>
        <w:t>diferencijavimui ir individualizavimui pamokose;</w:t>
      </w:r>
    </w:p>
    <w:p w:rsidR="006B1422" w:rsidRPr="003E205C" w:rsidRDefault="006B1422" w:rsidP="006B14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E205C">
        <w:rPr>
          <w:rFonts w:ascii="Times New Roman" w:eastAsia="Times New Roman" w:hAnsi="Times New Roman" w:cs="Times New Roman"/>
          <w:sz w:val="24"/>
          <w:szCs w:val="24"/>
          <w:lang w:eastAsia="lt-LT"/>
        </w:rPr>
        <w:t>formuojamajam vertinimui;</w:t>
      </w:r>
    </w:p>
    <w:p w:rsidR="006B1422" w:rsidRPr="003E205C" w:rsidRDefault="006B1422" w:rsidP="006B14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E20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mokinių mokymosi motyvacijai ir pažangos </w:t>
      </w:r>
      <w:proofErr w:type="spellStart"/>
      <w:r w:rsidRPr="003E205C">
        <w:rPr>
          <w:rFonts w:ascii="Times New Roman" w:eastAsia="Times New Roman" w:hAnsi="Times New Roman" w:cs="Times New Roman"/>
          <w:sz w:val="24"/>
          <w:szCs w:val="24"/>
          <w:lang w:eastAsia="lt-LT"/>
        </w:rPr>
        <w:t>stebėsenai</w:t>
      </w:r>
      <w:proofErr w:type="spellEnd"/>
      <w:r w:rsidRPr="003E205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0F2C3D" w:rsidRPr="008879D9" w:rsidRDefault="000F2C3D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522" w:rsidRPr="008879D9" w:rsidRDefault="00C11EF1" w:rsidP="0071651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6B45B8" w:rsidRPr="008879D9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DC5522" w:rsidRPr="008879D9">
        <w:rPr>
          <w:rFonts w:ascii="Times New Roman" w:hAnsi="Times New Roman" w:cs="Times New Roman"/>
          <w:b/>
          <w:bCs/>
          <w:sz w:val="24"/>
          <w:szCs w:val="24"/>
        </w:rPr>
        <w:t xml:space="preserve">VEIKLOS KOKYBĖS ĮSIVERTINIMAS </w:t>
      </w:r>
      <w:r w:rsidR="006B45B8" w:rsidRPr="008879D9">
        <w:rPr>
          <w:rFonts w:ascii="Times New Roman" w:hAnsi="Times New Roman" w:cs="Times New Roman"/>
          <w:b/>
          <w:sz w:val="24"/>
          <w:szCs w:val="24"/>
        </w:rPr>
        <w:t>GIMNAZIJOS  VEIKLOS KOKYBĖS ĮSIVERTINIMO GRUPĖS VEIKLOS PLANAS</w:t>
      </w:r>
    </w:p>
    <w:p w:rsidR="000F2C3D" w:rsidRPr="008879D9" w:rsidRDefault="000F2C3D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4961"/>
        <w:gridCol w:w="1276"/>
        <w:gridCol w:w="1984"/>
        <w:gridCol w:w="4961"/>
      </w:tblGrid>
      <w:tr w:rsidR="008879D9" w:rsidRPr="000C3963" w:rsidTr="000F2C3D">
        <w:trPr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13" w:rsidRPr="000C3963" w:rsidRDefault="000F2C3D" w:rsidP="007165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C3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Laikas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13" w:rsidRPr="000C3963" w:rsidRDefault="00E57613" w:rsidP="007165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C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turinys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13" w:rsidRPr="000C3963" w:rsidRDefault="000F2C3D" w:rsidP="007165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C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13" w:rsidRPr="000C3963" w:rsidRDefault="00E57613" w:rsidP="007165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C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13" w:rsidRPr="000C3963" w:rsidRDefault="00E57613" w:rsidP="007165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C3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Laukiamas rezultatas</w:t>
            </w:r>
          </w:p>
        </w:tc>
      </w:tr>
      <w:tr w:rsidR="00FA2988" w:rsidRPr="000C3963" w:rsidTr="006D163D">
        <w:trPr>
          <w:trHeight w:val="9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988" w:rsidRPr="000C3963" w:rsidRDefault="00FA2988" w:rsidP="006D16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Pasirengimas įsivertinti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988" w:rsidRPr="000C3963" w:rsidRDefault="007356B2" w:rsidP="00DB3E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hAnsi="Times New Roman" w:cs="Times New Roman"/>
              </w:rPr>
              <w:t>2025 m. veiklos kokybės įsivertinimo ataskaitos analizė, akcentuojant ugdymo(si) kokybės ir mokinių pažangos pokytį. 2025–2029 m. strateginio plano nuostatų, susijusių su ugdymo kokybe ir individualizavimu, peržiūra</w:t>
            </w:r>
            <w:r w:rsidR="00851A9F" w:rsidRPr="000C39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988" w:rsidRPr="000C3963" w:rsidRDefault="00FA2988" w:rsidP="0071651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>Sausis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988" w:rsidRPr="000C3963" w:rsidRDefault="007356B2" w:rsidP="0071651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>VKĮ darbo grupės nariai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988" w:rsidRPr="000C3963" w:rsidRDefault="007356B2" w:rsidP="004F38F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C3963">
              <w:rPr>
                <w:rFonts w:ascii="Times New Roman" w:hAnsi="Times New Roman" w:cs="Times New Roman"/>
              </w:rPr>
              <w:t>Identifikuotos pažangos ir tęstinumo sritys</w:t>
            </w:r>
          </w:p>
          <w:p w:rsidR="007356B2" w:rsidRPr="000C3963" w:rsidRDefault="007356B2" w:rsidP="004F38FE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:rsidR="007356B2" w:rsidRPr="000C3963" w:rsidRDefault="007356B2" w:rsidP="004F38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hAnsi="Times New Roman" w:cs="Times New Roman"/>
              </w:rPr>
              <w:t>Užtikrintas strateginis nuoseklumas</w:t>
            </w:r>
          </w:p>
        </w:tc>
      </w:tr>
      <w:tr w:rsidR="00AB13C1" w:rsidRPr="000C3963" w:rsidTr="000F2C3D">
        <w:trPr>
          <w:trHeight w:val="80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C3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Veiklos kokybės įsivertinimo plano </w:t>
            </w:r>
            <w:r w:rsidRPr="000C3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parengimas.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C1" w:rsidRPr="000C3963" w:rsidRDefault="00AB13C1" w:rsidP="00AB13C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Gimnazijos veiklos kokybės įsivertinimo darbo grupės darbo plano </w:t>
            </w:r>
            <w:r w:rsidR="007356B2"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metams </w:t>
            </w: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sudarymas ir </w:t>
            </w: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pristatymas mokytojų bendruomenei. </w:t>
            </w: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supažindinama </w:t>
            </w:r>
            <w:proofErr w:type="spellStart"/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el.dienyne</w:t>
            </w:r>
            <w:proofErr w:type="spellEnd"/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E77367" w:rsidRDefault="006B1422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eastAsia="Times New Roman" w:hAnsi="Times New Roman" w:cs="Times New Roman"/>
                <w:sz w:val="24"/>
                <w:szCs w:val="24"/>
              </w:rPr>
              <w:t>Vasaris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Violeta </w:t>
            </w:r>
            <w:proofErr w:type="spellStart"/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>Grinevič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Mokytojų bendruomenė susipažįsta su veiklos įsivertinimo tikslais, uždaviniais ir veiklos prioritetais bei prisiima atsakomybę už sprendimų įgyvendinimą.</w:t>
            </w:r>
          </w:p>
        </w:tc>
      </w:tr>
      <w:tr w:rsidR="00AB13C1" w:rsidRPr="000C3963" w:rsidTr="000F2C3D">
        <w:trPr>
          <w:trHeight w:val="80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0C3963" w:rsidRDefault="00AB13C1" w:rsidP="006B142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>Gimnazijos veiklos kokybės įsivertinimo darbo grupės darbo plano</w:t>
            </w:r>
            <w:r w:rsidR="006B1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metams </w:t>
            </w: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>pateikimas mokyklos  tinklapyje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Violeta </w:t>
            </w:r>
            <w:proofErr w:type="spellStart"/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>Grinevič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0C3963" w:rsidRDefault="00AB13C1" w:rsidP="00AB13C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Apibrėžiami įsivertinimo tikslai, numatomi dalyviai ir jų funkcijos. Susitariama dėl įsivertinimo eigos: numatomi konkretūs darbai, jų atlikimo datos bei atsakingi asmenys</w:t>
            </w:r>
          </w:p>
        </w:tc>
      </w:tr>
      <w:tr w:rsidR="00AB13C1" w:rsidRPr="000C3963" w:rsidTr="000F2C3D">
        <w:trPr>
          <w:trHeight w:val="84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C1" w:rsidRPr="000C3963" w:rsidRDefault="007356B2" w:rsidP="00851A9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hAnsi="Times New Roman" w:cs="Times New Roman"/>
              </w:rPr>
              <w:t xml:space="preserve">2026 m. įsivertinimo prioritetinės srities ir rodiklių patikslinimas </w:t>
            </w:r>
            <w:r w:rsidR="00851A9F" w:rsidRPr="000C3963">
              <w:rPr>
                <w:rFonts w:ascii="Times New Roman" w:hAnsi="Times New Roman" w:cs="Times New Roman"/>
              </w:rPr>
              <w:t xml:space="preserve">pagal sritis: </w:t>
            </w:r>
            <w:r w:rsidRPr="000C3963">
              <w:rPr>
                <w:rFonts w:ascii="Times New Roman" w:hAnsi="Times New Roman" w:cs="Times New Roman"/>
              </w:rPr>
              <w:t>diferencijavimas, formuojamasis</w:t>
            </w:r>
            <w:r w:rsidR="00851A9F" w:rsidRPr="000C3963">
              <w:rPr>
                <w:rFonts w:ascii="Times New Roman" w:hAnsi="Times New Roman" w:cs="Times New Roman"/>
              </w:rPr>
              <w:t xml:space="preserve"> vertinimas, pažangos </w:t>
            </w:r>
            <w:proofErr w:type="spellStart"/>
            <w:r w:rsidR="00851A9F" w:rsidRPr="000C3963">
              <w:rPr>
                <w:rFonts w:ascii="Times New Roman" w:hAnsi="Times New Roman" w:cs="Times New Roman"/>
              </w:rPr>
              <w:t>stebėsena</w:t>
            </w:r>
            <w:proofErr w:type="spellEnd"/>
            <w:r w:rsidR="00851A9F" w:rsidRPr="000C3963">
              <w:rPr>
                <w:rFonts w:ascii="Times New Roman" w:hAnsi="Times New Roman" w:cs="Times New Roman"/>
              </w:rPr>
              <w:t>.</w:t>
            </w: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AB13C1" w:rsidRPr="000C39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grupės pasiskirstymas pareigomis.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>Gegužė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>VKĮ darbo grupės nariai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0C3963" w:rsidRDefault="00851A9F" w:rsidP="006B14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hAnsi="Times New Roman" w:cs="Times New Roman"/>
              </w:rPr>
              <w:t>Apibrėžti vertinimo kriterijai.</w:t>
            </w: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AB13C1" w:rsidRPr="000C39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Vertinimo rezultatai </w:t>
            </w:r>
            <w:r w:rsidR="006B14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taps atspirties tašku gilesniam </w:t>
            </w:r>
            <w:r w:rsidR="00AB13C1" w:rsidRPr="000C39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įsivertinimui</w:t>
            </w:r>
          </w:p>
        </w:tc>
      </w:tr>
      <w:tr w:rsidR="00AB13C1" w:rsidRPr="000C3963" w:rsidTr="000F2C3D">
        <w:trPr>
          <w:trHeight w:val="84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C3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Veiklos kokybės įsivertinimo instrumento (ų) parengimas.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Įsivertinimo respondentų, šaltinių, metodų, priemonių/pasirinktai sričiai vertinimo instrumentų rengimas, klausimynų sudarymas.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0C3963" w:rsidRDefault="00851A9F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>Gegužė-birželis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>VKĮ darbo grupės nariai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6B1422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422">
              <w:rPr>
                <w:rFonts w:ascii="Times New Roman" w:eastAsia="Times New Roman" w:hAnsi="Times New Roman" w:cs="Times New Roman"/>
                <w:sz w:val="24"/>
                <w:szCs w:val="24"/>
              </w:rPr>
              <w:t>Vertinimo instrument</w:t>
            </w:r>
            <w:r w:rsidR="00851A9F" w:rsidRPr="006B1422">
              <w:rPr>
                <w:rFonts w:ascii="Times New Roman" w:eastAsia="Times New Roman" w:hAnsi="Times New Roman" w:cs="Times New Roman"/>
                <w:sz w:val="24"/>
                <w:szCs w:val="24"/>
              </w:rPr>
              <w:t>ų</w:t>
            </w:r>
            <w:r w:rsidRPr="006B1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parengimas</w:t>
            </w:r>
            <w:r w:rsidR="00851A9F" w:rsidRPr="006B1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suderinimas</w:t>
            </w:r>
          </w:p>
        </w:tc>
      </w:tr>
      <w:tr w:rsidR="00242577" w:rsidRPr="000C3963" w:rsidTr="00D81A09">
        <w:trPr>
          <w:trHeight w:val="80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577" w:rsidRPr="000C3963" w:rsidRDefault="00242577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C3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Įsivertinimo atlikimas</w:t>
            </w:r>
          </w:p>
          <w:p w:rsidR="00242577" w:rsidRPr="000C3963" w:rsidRDefault="00242577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242577" w:rsidRPr="000C3963" w:rsidRDefault="00242577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77" w:rsidRPr="000C3963" w:rsidRDefault="00242577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hAnsi="Times New Roman" w:cs="Times New Roman"/>
              </w:rPr>
              <w:t>Mokytojų savianalizė apie diferencijavimą ir individualizavimą pamokose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77" w:rsidRPr="000C3963" w:rsidRDefault="00242577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Rugsėjis</w:t>
            </w:r>
            <w:proofErr w:type="spellEnd"/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–</w:t>
            </w:r>
          </w:p>
          <w:p w:rsidR="00242577" w:rsidRPr="000C3963" w:rsidRDefault="00242577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Spalis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77" w:rsidRPr="000C3963" w:rsidRDefault="00242577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77" w:rsidRPr="000C3963" w:rsidRDefault="00242577" w:rsidP="00AB13C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3963">
              <w:rPr>
                <w:rFonts w:ascii="Times New Roman" w:hAnsi="Times New Roman" w:cs="Times New Roman"/>
              </w:rPr>
              <w:t>Įsivertinti taikomi ugdymo metodai</w:t>
            </w: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:rsidR="00242577" w:rsidRPr="000C3963" w:rsidRDefault="00242577" w:rsidP="0024257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Renkami duomenys bei reikalinga informacija.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Surinkti duomenys interpretuojami ir suformuluojamos išvados. Išsiaiškinamos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diferencijavimo ir individualizavimo </w:t>
            </w: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stipriosios ir tobulintinos pusės.</w:t>
            </w:r>
          </w:p>
        </w:tc>
      </w:tr>
      <w:tr w:rsidR="00242577" w:rsidRPr="000C3963" w:rsidTr="00830C71">
        <w:trPr>
          <w:trHeight w:val="80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2577" w:rsidRPr="000C3963" w:rsidRDefault="00242577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77" w:rsidRPr="000C3963" w:rsidRDefault="00242577" w:rsidP="00AB13C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C3963">
              <w:rPr>
                <w:rFonts w:ascii="Times New Roman" w:hAnsi="Times New Roman" w:cs="Times New Roman"/>
              </w:rPr>
              <w:t xml:space="preserve">Pamokų </w:t>
            </w:r>
            <w:proofErr w:type="spellStart"/>
            <w:r w:rsidRPr="000C3963">
              <w:rPr>
                <w:rFonts w:ascii="Times New Roman" w:hAnsi="Times New Roman" w:cs="Times New Roman"/>
              </w:rPr>
              <w:t>stebėsena</w:t>
            </w:r>
            <w:proofErr w:type="spellEnd"/>
            <w:r w:rsidRPr="000C3963">
              <w:rPr>
                <w:rFonts w:ascii="Times New Roman" w:hAnsi="Times New Roman" w:cs="Times New Roman"/>
              </w:rPr>
              <w:t>, orientuota į diferencijavimą ir formuojamąjį vertinimą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77" w:rsidRPr="000C3963" w:rsidRDefault="00242577" w:rsidP="00851A9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Spalis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77" w:rsidRPr="000C3963" w:rsidRDefault="00242577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hAnsi="Times New Roman" w:cs="Times New Roman"/>
              </w:rPr>
              <w:t>VKĮ grupė, administracija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77" w:rsidRPr="000C3963" w:rsidRDefault="00242577" w:rsidP="00AB13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0C3963">
              <w:rPr>
                <w:rFonts w:ascii="Times New Roman" w:hAnsi="Times New Roman" w:cs="Times New Roman"/>
              </w:rPr>
              <w:t xml:space="preserve">Surinkti </w:t>
            </w:r>
            <w:proofErr w:type="spellStart"/>
            <w:r w:rsidRPr="000C3963">
              <w:rPr>
                <w:rFonts w:ascii="Times New Roman" w:hAnsi="Times New Roman" w:cs="Times New Roman"/>
              </w:rPr>
              <w:t>stebėsenos</w:t>
            </w:r>
            <w:proofErr w:type="spellEnd"/>
            <w:r w:rsidRPr="000C3963">
              <w:rPr>
                <w:rFonts w:ascii="Times New Roman" w:hAnsi="Times New Roman" w:cs="Times New Roman"/>
              </w:rPr>
              <w:t xml:space="preserve"> duomenys</w:t>
            </w:r>
          </w:p>
        </w:tc>
      </w:tr>
      <w:tr w:rsidR="00851A9F" w:rsidRPr="000C3963" w:rsidTr="00D81A09">
        <w:trPr>
          <w:trHeight w:val="8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A9F" w:rsidRPr="000C3963" w:rsidRDefault="00851A9F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9F" w:rsidRPr="000C3963" w:rsidRDefault="00851A9F" w:rsidP="00AB13C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C3963">
              <w:rPr>
                <w:rFonts w:ascii="Times New Roman" w:hAnsi="Times New Roman" w:cs="Times New Roman"/>
              </w:rPr>
              <w:t>Mokinių apklausa apie mokymosi motyvaciją, grįžtamąjį ryšį ir pažangos suvokimą Mokinių pasiekimų ir pažangos duomenų analizė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9F" w:rsidRPr="000C3963" w:rsidRDefault="00851A9F" w:rsidP="00851A9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9F" w:rsidRPr="000C3963" w:rsidRDefault="00851A9F" w:rsidP="00851A9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>VKĮ darbo grupės</w:t>
            </w:r>
          </w:p>
          <w:p w:rsidR="00851A9F" w:rsidRPr="000C3963" w:rsidRDefault="00851A9F" w:rsidP="00851A9F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>nariai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9F" w:rsidRPr="00242577" w:rsidRDefault="00242577" w:rsidP="0024257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77">
              <w:rPr>
                <w:rFonts w:ascii="Times New Roman" w:hAnsi="Times New Roman" w:cs="Times New Roman"/>
                <w:sz w:val="24"/>
                <w:szCs w:val="24"/>
              </w:rPr>
              <w:t>Gauta mokinių nuomonė ir įvertinta pažangos dinamika, sudarant pagrindą sprendimams dėl ugdymo(si) tobulinimo.</w:t>
            </w:r>
          </w:p>
        </w:tc>
      </w:tr>
      <w:tr w:rsidR="00AB13C1" w:rsidRPr="000C3963" w:rsidTr="009C7FBB">
        <w:trPr>
          <w:trHeight w:val="805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Atsiskaitymas ir informavimas</w:t>
            </w:r>
          </w:p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Įsivertinimo rezultatų apibendrinimas.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77">
              <w:rPr>
                <w:rFonts w:ascii="Times New Roman" w:eastAsia="Times New Roman" w:hAnsi="Times New Roman" w:cs="Times New Roman"/>
                <w:sz w:val="24"/>
                <w:szCs w:val="24"/>
              </w:rPr>
              <w:t>Lapkritis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>VKĮ darbo grupės</w:t>
            </w:r>
          </w:p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>nariai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0C3963" w:rsidRDefault="00AB13C1" w:rsidP="00AB13C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>Parengtos išvados ir rekomendacijos gimnazijos veiklos kokybei gerinti</w:t>
            </w:r>
            <w:r w:rsidR="002425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9F"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1A9F" w:rsidRPr="000C3963">
              <w:rPr>
                <w:rFonts w:ascii="Times New Roman" w:hAnsi="Times New Roman" w:cs="Times New Roman"/>
              </w:rPr>
              <w:t>Nustatytos stipriosios ir tobulintinos sritys</w:t>
            </w:r>
            <w:r w:rsidR="002425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2577">
              <w:rPr>
                <w:rFonts w:ascii="Times New Roman" w:hAnsi="Times New Roman" w:cs="Times New Roman"/>
              </w:rPr>
              <w:t>direfencijuojant</w:t>
            </w:r>
            <w:proofErr w:type="spellEnd"/>
            <w:r w:rsidR="00242577">
              <w:rPr>
                <w:rFonts w:ascii="Times New Roman" w:hAnsi="Times New Roman" w:cs="Times New Roman"/>
              </w:rPr>
              <w:t xml:space="preserve"> ir individualizuojant pamokas.</w:t>
            </w:r>
          </w:p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3C1" w:rsidRPr="000C3963" w:rsidTr="000F2C3D">
        <w:trPr>
          <w:trHeight w:val="80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Gimnazijos bendruomenės supažindinimas su įsivertinimo išvadomis ir rekomendacijomis tolimesniam gimnazijos veiklos planavimui (supažindinama </w:t>
            </w:r>
            <w:proofErr w:type="spellStart"/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el.dienyne</w:t>
            </w:r>
            <w:proofErr w:type="spellEnd"/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Mokytojų tarybos posėdyje)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Lapkritis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Violeta </w:t>
            </w:r>
            <w:proofErr w:type="spellStart"/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>Grinevič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0C3963" w:rsidRDefault="00AB13C1" w:rsidP="00AB13C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Bendruomenė susipažįsta su anketavimo rezultatais ir išvadomis. Vyksta diskusijos ir refleksija</w:t>
            </w:r>
          </w:p>
        </w:tc>
      </w:tr>
      <w:tr w:rsidR="00AB13C1" w:rsidRPr="000C3963" w:rsidTr="009C7FBB">
        <w:trPr>
          <w:trHeight w:val="80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Anketavimo rezultatų, išvadų</w:t>
            </w: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pateikimas gimnazijos  tinklapyje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Lapkritis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Violeta </w:t>
            </w:r>
            <w:proofErr w:type="spellStart"/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>Grinevič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0C3963" w:rsidRDefault="00AB13C1" w:rsidP="00AB13C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bendruomenės supažindinimas</w:t>
            </w:r>
          </w:p>
        </w:tc>
      </w:tr>
      <w:tr w:rsidR="00AB13C1" w:rsidRPr="000C3963" w:rsidTr="000F2C3D">
        <w:trPr>
          <w:trHeight w:val="80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Atlikto įsivertinimo rezultatų analizė, </w:t>
            </w:r>
            <w:r w:rsidR="000C3963" w:rsidRPr="000C39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iškeliant SSGG, panaudojama 2027</w:t>
            </w: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 veiklos planavimui (Veiklos planas, Strateginis planas ir t.t.)</w:t>
            </w:r>
            <w:r w:rsidR="000C3963" w:rsidRPr="000C3963">
              <w:rPr>
                <w:rFonts w:ascii="Times New Roman" w:hAnsi="Times New Roman" w:cs="Times New Roman"/>
              </w:rPr>
              <w:t xml:space="preserve"> Įsivertinimo rezultatų panaudojimas 2027 m. veiklos planavimui ir strateginio plano įgyvendinimui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>VKĮ darbo grupės</w:t>
            </w:r>
          </w:p>
          <w:p w:rsidR="00AB13C1" w:rsidRPr="000C3963" w:rsidRDefault="00AB13C1" w:rsidP="00AB13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</w:rPr>
              <w:t>nariai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0C3963" w:rsidRDefault="00AB13C1" w:rsidP="00AB13C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Remiantis įsivertinimo rezultatais, vadovaujantis išsikeltais tikslais, parengiami pagrindiniai mokyklos veiklos planai</w:t>
            </w:r>
          </w:p>
        </w:tc>
      </w:tr>
    </w:tbl>
    <w:p w:rsidR="00694399" w:rsidRPr="008879D9" w:rsidRDefault="00694399" w:rsidP="0071651C">
      <w:pPr>
        <w:spacing w:line="276" w:lineRule="auto"/>
        <w:rPr>
          <w:rFonts w:ascii="Times New Roman" w:hAnsi="Times New Roman" w:cs="Times New Roman"/>
        </w:rPr>
      </w:pPr>
      <w:r w:rsidRPr="008879D9">
        <w:rPr>
          <w:rFonts w:ascii="Times New Roman" w:hAnsi="Times New Roman" w:cs="Times New Roman"/>
          <w:b/>
        </w:rPr>
        <w:t>Pastaba:</w:t>
      </w:r>
      <w:r w:rsidRPr="008879D9">
        <w:rPr>
          <w:rFonts w:ascii="Times New Roman" w:hAnsi="Times New Roman" w:cs="Times New Roman"/>
        </w:rPr>
        <w:t xml:space="preserve"> planas gali būti koreguojamas.</w:t>
      </w:r>
    </w:p>
    <w:p w:rsidR="00991B82" w:rsidRPr="008879D9" w:rsidRDefault="006B45B8" w:rsidP="0071651C">
      <w:pPr>
        <w:spacing w:line="276" w:lineRule="auto"/>
        <w:jc w:val="center"/>
        <w:rPr>
          <w:rFonts w:ascii="Times New Roman" w:hAnsi="Times New Roman" w:cs="Times New Roman"/>
        </w:rPr>
      </w:pPr>
      <w:r w:rsidRPr="008879D9">
        <w:rPr>
          <w:rFonts w:ascii="Times New Roman" w:hAnsi="Times New Roman" w:cs="Times New Roman"/>
        </w:rPr>
        <w:t>____________</w:t>
      </w:r>
    </w:p>
    <w:p w:rsidR="00694399" w:rsidRPr="008879D9" w:rsidRDefault="00694399" w:rsidP="0071651C">
      <w:pPr>
        <w:spacing w:after="0" w:line="276" w:lineRule="auto"/>
        <w:rPr>
          <w:rFonts w:ascii="Times New Roman" w:hAnsi="Times New Roman" w:cs="Times New Roman"/>
        </w:rPr>
      </w:pPr>
      <w:r w:rsidRPr="008879D9">
        <w:rPr>
          <w:rFonts w:ascii="Times New Roman" w:hAnsi="Times New Roman" w:cs="Times New Roman"/>
        </w:rPr>
        <w:t xml:space="preserve">Darbo planą parengė </w:t>
      </w:r>
    </w:p>
    <w:p w:rsidR="00694399" w:rsidRDefault="00694399" w:rsidP="0071651C">
      <w:pPr>
        <w:spacing w:after="0" w:line="276" w:lineRule="auto"/>
        <w:rPr>
          <w:rFonts w:ascii="Times New Roman" w:hAnsi="Times New Roman" w:cs="Times New Roman"/>
        </w:rPr>
      </w:pPr>
      <w:r w:rsidRPr="008879D9">
        <w:rPr>
          <w:rFonts w:ascii="Times New Roman" w:hAnsi="Times New Roman" w:cs="Times New Roman"/>
        </w:rPr>
        <w:t xml:space="preserve">Gimnazijos veiklos kokybės įsivertinimo grupės </w:t>
      </w:r>
      <w:r w:rsidR="00D81A09">
        <w:rPr>
          <w:rFonts w:ascii="Times New Roman" w:hAnsi="Times New Roman" w:cs="Times New Roman"/>
        </w:rPr>
        <w:t>pirmininkė</w:t>
      </w:r>
      <w:r w:rsidRPr="008879D9">
        <w:rPr>
          <w:rFonts w:ascii="Times New Roman" w:hAnsi="Times New Roman" w:cs="Times New Roman"/>
        </w:rPr>
        <w:t xml:space="preserve"> – </w:t>
      </w:r>
      <w:r w:rsidR="00D81A09">
        <w:rPr>
          <w:rFonts w:ascii="Times New Roman" w:hAnsi="Times New Roman" w:cs="Times New Roman"/>
        </w:rPr>
        <w:t xml:space="preserve">Violeta </w:t>
      </w:r>
      <w:proofErr w:type="spellStart"/>
      <w:r w:rsidR="00D81A09">
        <w:rPr>
          <w:rFonts w:ascii="Times New Roman" w:hAnsi="Times New Roman" w:cs="Times New Roman"/>
        </w:rPr>
        <w:t>Grinevič</w:t>
      </w:r>
      <w:proofErr w:type="spellEnd"/>
    </w:p>
    <w:p w:rsidR="00D81A09" w:rsidRDefault="00D81A09" w:rsidP="0071651C">
      <w:pPr>
        <w:spacing w:after="0" w:line="276" w:lineRule="auto"/>
        <w:rPr>
          <w:rFonts w:ascii="Times New Roman" w:hAnsi="Times New Roman" w:cs="Times New Roman"/>
        </w:rPr>
      </w:pPr>
    </w:p>
    <w:p w:rsidR="00D81A09" w:rsidRDefault="00D81A09" w:rsidP="0071651C">
      <w:pPr>
        <w:spacing w:after="0" w:line="276" w:lineRule="auto"/>
        <w:rPr>
          <w:rFonts w:ascii="Times New Roman" w:hAnsi="Times New Roman" w:cs="Times New Roman"/>
        </w:rPr>
      </w:pPr>
    </w:p>
    <w:p w:rsidR="00887775" w:rsidRPr="00694399" w:rsidRDefault="00887775" w:rsidP="00D81A09">
      <w:pPr>
        <w:spacing w:after="0" w:line="276" w:lineRule="auto"/>
        <w:rPr>
          <w:rFonts w:ascii="Times New Roman" w:hAnsi="Times New Roman" w:cs="Times New Roman"/>
        </w:rPr>
      </w:pPr>
    </w:p>
    <w:sectPr w:rsidR="00887775" w:rsidRPr="00694399" w:rsidSect="00E57613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5C92"/>
    <w:multiLevelType w:val="multilevel"/>
    <w:tmpl w:val="157C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AD14BB"/>
    <w:multiLevelType w:val="hybridMultilevel"/>
    <w:tmpl w:val="E7F417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DC5522"/>
    <w:rsid w:val="00022849"/>
    <w:rsid w:val="0005630E"/>
    <w:rsid w:val="00090A1F"/>
    <w:rsid w:val="000C3963"/>
    <w:rsid w:val="000C3EB2"/>
    <w:rsid w:val="000F2C3D"/>
    <w:rsid w:val="0012704C"/>
    <w:rsid w:val="00140B93"/>
    <w:rsid w:val="001A3C32"/>
    <w:rsid w:val="001F5E9C"/>
    <w:rsid w:val="00242577"/>
    <w:rsid w:val="002C0BA2"/>
    <w:rsid w:val="002E1E3F"/>
    <w:rsid w:val="003320E2"/>
    <w:rsid w:val="003331AD"/>
    <w:rsid w:val="00375A28"/>
    <w:rsid w:val="003A7D9A"/>
    <w:rsid w:val="003B4439"/>
    <w:rsid w:val="003E205C"/>
    <w:rsid w:val="003E2E17"/>
    <w:rsid w:val="00406C14"/>
    <w:rsid w:val="004706B7"/>
    <w:rsid w:val="004F38FE"/>
    <w:rsid w:val="00531F4B"/>
    <w:rsid w:val="005A3CAD"/>
    <w:rsid w:val="005D587F"/>
    <w:rsid w:val="0061646A"/>
    <w:rsid w:val="0065355A"/>
    <w:rsid w:val="00694399"/>
    <w:rsid w:val="006A25E4"/>
    <w:rsid w:val="006B1422"/>
    <w:rsid w:val="006B45B8"/>
    <w:rsid w:val="006D163D"/>
    <w:rsid w:val="0071651C"/>
    <w:rsid w:val="007356B2"/>
    <w:rsid w:val="00797029"/>
    <w:rsid w:val="007B7E5B"/>
    <w:rsid w:val="00851A9F"/>
    <w:rsid w:val="00887775"/>
    <w:rsid w:val="008879D9"/>
    <w:rsid w:val="008E3871"/>
    <w:rsid w:val="00976BF4"/>
    <w:rsid w:val="00991B82"/>
    <w:rsid w:val="009C7FBB"/>
    <w:rsid w:val="00AB13C1"/>
    <w:rsid w:val="00C11EF1"/>
    <w:rsid w:val="00D81A09"/>
    <w:rsid w:val="00D904C7"/>
    <w:rsid w:val="00DB3EB8"/>
    <w:rsid w:val="00DC5522"/>
    <w:rsid w:val="00E57613"/>
    <w:rsid w:val="00E70BB5"/>
    <w:rsid w:val="00E77367"/>
    <w:rsid w:val="00EA593E"/>
    <w:rsid w:val="00F03EDB"/>
    <w:rsid w:val="00F112B7"/>
    <w:rsid w:val="00F90C07"/>
    <w:rsid w:val="00FA2988"/>
    <w:rsid w:val="00FC1432"/>
    <w:rsid w:val="00FD0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E5B"/>
  </w:style>
  <w:style w:type="paragraph" w:styleId="Heading3">
    <w:name w:val="heading 3"/>
    <w:basedOn w:val="Normal"/>
    <w:link w:val="Heading3Char"/>
    <w:uiPriority w:val="9"/>
    <w:qFormat/>
    <w:rsid w:val="003E20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0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5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3C3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63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2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3E205C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styleId="Strong">
    <w:name w:val="Strong"/>
    <w:basedOn w:val="DefaultParagraphFont"/>
    <w:uiPriority w:val="22"/>
    <w:qFormat/>
    <w:rsid w:val="003E205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05C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uomenys.ugdome.lt/saugykla/tvs/153/files/BUM_isivertinimo_klausimynu_taikymo_rekomendacijo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43A18-069C-432D-B5A8-F5EFC8DD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4326</Words>
  <Characters>2466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Grinevic</cp:lastModifiedBy>
  <cp:revision>2</cp:revision>
  <cp:lastPrinted>2024-02-12T10:50:00Z</cp:lastPrinted>
  <dcterms:created xsi:type="dcterms:W3CDTF">2026-03-10T13:25:00Z</dcterms:created>
  <dcterms:modified xsi:type="dcterms:W3CDTF">2026-03-10T13:25:00Z</dcterms:modified>
</cp:coreProperties>
</file>