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8779" w14:textId="77777777" w:rsidR="007611FC" w:rsidRDefault="007611FC" w:rsidP="007611FC">
      <w:pPr>
        <w:pStyle w:val="Pagrindinistekstas"/>
        <w:ind w:left="5812"/>
      </w:pPr>
      <w:r>
        <w:t>PATVIRTINTA</w:t>
      </w:r>
    </w:p>
    <w:p w14:paraId="40474F81" w14:textId="77777777" w:rsidR="007611FC" w:rsidRDefault="007611FC" w:rsidP="007611FC">
      <w:pPr>
        <w:pStyle w:val="Pagrindinistekstas"/>
        <w:ind w:left="5812"/>
      </w:pPr>
      <w:r>
        <w:t xml:space="preserve">Vilniaus r. Maišiagalos kun. Juzefo </w:t>
      </w:r>
      <w:proofErr w:type="spellStart"/>
      <w:r>
        <w:t>Obrembskio</w:t>
      </w:r>
      <w:proofErr w:type="spellEnd"/>
      <w:r>
        <w:t xml:space="preserve"> gimnazijos direktoriaus </w:t>
      </w:r>
    </w:p>
    <w:p w14:paraId="5AD82511" w14:textId="3BC99AE0" w:rsidR="007611FC" w:rsidRDefault="007611FC" w:rsidP="007611FC">
      <w:pPr>
        <w:pStyle w:val="Pagrindinistekstas"/>
        <w:ind w:left="5812"/>
      </w:pPr>
      <w:r>
        <w:t xml:space="preserve">2025 m.              d. įsakymu Nr. V1-   </w:t>
      </w:r>
    </w:p>
    <w:p w14:paraId="3112DD89" w14:textId="77777777" w:rsidR="007611FC" w:rsidRPr="007611FC" w:rsidRDefault="007611FC" w:rsidP="007611FC">
      <w:pPr>
        <w:shd w:val="clear" w:color="auto" w:fill="FFFFFF"/>
        <w:spacing w:line="276" w:lineRule="auto"/>
        <w:jc w:val="center"/>
        <w:rPr>
          <w:b/>
          <w:bCs/>
          <w:color w:val="222222"/>
          <w:sz w:val="24"/>
          <w:szCs w:val="24"/>
          <w:lang w:val="lt-LT" w:eastAsia="lt-LT"/>
        </w:rPr>
      </w:pPr>
    </w:p>
    <w:p w14:paraId="622238E5" w14:textId="77777777" w:rsidR="00F87FB6" w:rsidRPr="00C30AE0" w:rsidRDefault="00F87FB6" w:rsidP="00F87FB6">
      <w:pPr>
        <w:spacing w:before="2" w:line="120" w:lineRule="exact"/>
        <w:rPr>
          <w:sz w:val="12"/>
          <w:szCs w:val="12"/>
          <w:lang w:val="lt-LT"/>
        </w:rPr>
      </w:pPr>
    </w:p>
    <w:p w14:paraId="55ED8654" w14:textId="77777777" w:rsidR="00F87FB6" w:rsidRPr="00C30AE0" w:rsidRDefault="00F87FB6" w:rsidP="00F87FB6">
      <w:pPr>
        <w:spacing w:line="200" w:lineRule="exact"/>
        <w:rPr>
          <w:lang w:val="lt-LT"/>
        </w:rPr>
      </w:pPr>
    </w:p>
    <w:p w14:paraId="144715E4" w14:textId="044CE50A" w:rsidR="00F87FB6" w:rsidRPr="00C30AE0" w:rsidRDefault="00590E03" w:rsidP="00590E03">
      <w:pPr>
        <w:spacing w:line="275" w:lineRule="auto"/>
        <w:ind w:right="17"/>
        <w:jc w:val="center"/>
        <w:rPr>
          <w:sz w:val="24"/>
          <w:szCs w:val="24"/>
          <w:lang w:val="lt-LT"/>
        </w:rPr>
      </w:pPr>
      <w:r w:rsidRPr="00590E03">
        <w:rPr>
          <w:b/>
          <w:sz w:val="24"/>
          <w:szCs w:val="24"/>
          <w:lang w:val="lt-LT"/>
        </w:rPr>
        <w:t xml:space="preserve">VILNIAUS R. MAIŠIAGALOS KUN. JUZEFO OBREMBSKIO </w:t>
      </w:r>
      <w:r w:rsidR="00F87FB6" w:rsidRPr="00C30AE0">
        <w:rPr>
          <w:b/>
          <w:sz w:val="24"/>
          <w:szCs w:val="24"/>
          <w:lang w:val="lt-LT"/>
        </w:rPr>
        <w:t xml:space="preserve">GIMNAZIJOS PROJEKTINĖS VEIKLOS </w:t>
      </w:r>
      <w:r w:rsidRPr="00590E03">
        <w:rPr>
          <w:b/>
          <w:bCs/>
          <w:sz w:val="24"/>
          <w:szCs w:val="24"/>
          <w:lang w:val="lt-LT"/>
        </w:rPr>
        <w:t xml:space="preserve">ORGANIZAVIMO </w:t>
      </w:r>
      <w:r w:rsidR="00F87FB6" w:rsidRPr="00C30AE0">
        <w:rPr>
          <w:b/>
          <w:sz w:val="24"/>
          <w:szCs w:val="24"/>
          <w:lang w:val="lt-LT"/>
        </w:rPr>
        <w:t>TVARKOS APRAŠAS</w:t>
      </w:r>
    </w:p>
    <w:p w14:paraId="061F8959" w14:textId="77777777" w:rsidR="00F87FB6" w:rsidRPr="00C30AE0" w:rsidRDefault="00F87FB6" w:rsidP="00F87FB6">
      <w:pPr>
        <w:spacing w:before="1" w:line="120" w:lineRule="exact"/>
        <w:rPr>
          <w:sz w:val="12"/>
          <w:szCs w:val="12"/>
          <w:lang w:val="lt-LT"/>
        </w:rPr>
      </w:pPr>
    </w:p>
    <w:p w14:paraId="02E4D3AF" w14:textId="77777777" w:rsidR="00F87FB6" w:rsidRPr="00C30AE0" w:rsidRDefault="00F87FB6" w:rsidP="00F87FB6">
      <w:pPr>
        <w:spacing w:line="200" w:lineRule="exact"/>
        <w:rPr>
          <w:lang w:val="lt-LT"/>
        </w:rPr>
      </w:pPr>
    </w:p>
    <w:p w14:paraId="291C94DF" w14:textId="77777777" w:rsidR="0099580C" w:rsidRPr="0099580C" w:rsidRDefault="0099580C" w:rsidP="0099580C">
      <w:pPr>
        <w:jc w:val="center"/>
        <w:rPr>
          <w:rFonts w:eastAsia="Calibri"/>
          <w:b/>
          <w:sz w:val="24"/>
          <w:szCs w:val="24"/>
          <w:lang w:val="lt-LT"/>
        </w:rPr>
      </w:pPr>
      <w:r w:rsidRPr="0099580C">
        <w:rPr>
          <w:rFonts w:eastAsia="Calibri"/>
          <w:b/>
          <w:sz w:val="24"/>
          <w:szCs w:val="24"/>
          <w:lang w:val="lt-LT"/>
        </w:rPr>
        <w:t>I SKYRIUS</w:t>
      </w:r>
    </w:p>
    <w:p w14:paraId="4887FD29" w14:textId="77777777" w:rsidR="0099580C" w:rsidRPr="0099580C" w:rsidRDefault="0099580C" w:rsidP="0099580C">
      <w:pPr>
        <w:jc w:val="center"/>
        <w:rPr>
          <w:rFonts w:eastAsia="Calibri"/>
          <w:b/>
          <w:sz w:val="24"/>
          <w:szCs w:val="24"/>
          <w:lang w:val="lt-LT"/>
        </w:rPr>
      </w:pPr>
      <w:r w:rsidRPr="0099580C">
        <w:rPr>
          <w:rFonts w:eastAsia="Calibri"/>
          <w:b/>
          <w:sz w:val="24"/>
          <w:szCs w:val="24"/>
          <w:lang w:val="lt-LT"/>
        </w:rPr>
        <w:t xml:space="preserve">BENDROSIOS NUOSTATOS </w:t>
      </w:r>
    </w:p>
    <w:p w14:paraId="5F7BA34C" w14:textId="77777777" w:rsidR="00F87FB6" w:rsidRPr="00C30AE0" w:rsidRDefault="00F87FB6" w:rsidP="00F87FB6">
      <w:pPr>
        <w:spacing w:before="3" w:line="140" w:lineRule="exact"/>
        <w:rPr>
          <w:sz w:val="15"/>
          <w:szCs w:val="15"/>
          <w:lang w:val="lt-LT"/>
        </w:rPr>
      </w:pPr>
    </w:p>
    <w:p w14:paraId="253471D4" w14:textId="77777777" w:rsidR="00F87FB6" w:rsidRPr="00C30AE0" w:rsidRDefault="00F87FB6" w:rsidP="00F87FB6">
      <w:pPr>
        <w:spacing w:line="200" w:lineRule="exact"/>
        <w:rPr>
          <w:lang w:val="lt-LT"/>
        </w:rPr>
      </w:pPr>
    </w:p>
    <w:p w14:paraId="1264C56D" w14:textId="3EF6A7C9" w:rsidR="0099580C" w:rsidRPr="0099580C" w:rsidRDefault="0099580C" w:rsidP="0099580C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 xml:space="preserve">Vilniaus r. Maišiagalos kun. Juzefo </w:t>
      </w:r>
      <w:proofErr w:type="spellStart"/>
      <w:r w:rsidRPr="0099580C">
        <w:rPr>
          <w:sz w:val="24"/>
          <w:szCs w:val="24"/>
          <w:lang w:val="lt-LT"/>
        </w:rPr>
        <w:t>Obrembskio</w:t>
      </w:r>
      <w:proofErr w:type="spellEnd"/>
      <w:r w:rsidRPr="0099580C">
        <w:rPr>
          <w:sz w:val="24"/>
          <w:szCs w:val="24"/>
          <w:lang w:val="lt-LT"/>
        </w:rPr>
        <w:t xml:space="preserve"> gimnazijoje organizuojama projektinė veikla, kuria siekiama ugdyti mokinių savarankiškumą, iniciatyvumą, kūrybiškumą ir atsakomybę už savo darbo rezultatus. Projektinės veiklos metu gimnazijoje organizuojami ilgalaikiai projektiniai darbai, kurių tematika yra pasirenkama laisvai. </w:t>
      </w:r>
    </w:p>
    <w:p w14:paraId="03ADD688" w14:textId="77777777" w:rsidR="0099580C" w:rsidRDefault="0099580C" w:rsidP="0099580C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lt-LT"/>
        </w:rPr>
      </w:pPr>
      <w:r w:rsidRPr="0099580C">
        <w:rPr>
          <w:bCs/>
          <w:sz w:val="24"/>
          <w:szCs w:val="24"/>
          <w:lang w:val="lt-LT"/>
        </w:rPr>
        <w:t>Mokinių projektinis darbas</w:t>
      </w:r>
      <w:r w:rsidRPr="0099580C">
        <w:rPr>
          <w:sz w:val="24"/>
          <w:szCs w:val="24"/>
          <w:lang w:val="lt-LT"/>
        </w:rPr>
        <w:t xml:space="preserve"> – tai savarankiškas gimnazisto ar mokinių komandos (2-3) darbas, rengiamas per vienerius mokslo metus, pasižymintis ne tik konkretaus mokomojo dalyko specifika, bet ir turintis mokslinio darbo elementų.</w:t>
      </w:r>
    </w:p>
    <w:p w14:paraId="2F2C13B4" w14:textId="77777777" w:rsidR="0099580C" w:rsidRDefault="0099580C" w:rsidP="0099580C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 xml:space="preserve">Vilniaus r. Maišiagalos kun. Juzefo </w:t>
      </w:r>
      <w:proofErr w:type="spellStart"/>
      <w:r w:rsidRPr="0099580C">
        <w:rPr>
          <w:sz w:val="24"/>
          <w:szCs w:val="24"/>
          <w:lang w:val="lt-LT"/>
        </w:rPr>
        <w:t>Obrembskio</w:t>
      </w:r>
      <w:proofErr w:type="spellEnd"/>
      <w:r w:rsidRPr="0099580C">
        <w:rPr>
          <w:sz w:val="24"/>
          <w:szCs w:val="24"/>
          <w:lang w:val="lt-LT"/>
        </w:rPr>
        <w:t xml:space="preserve"> </w:t>
      </w:r>
      <w:r w:rsidR="00F87FB6" w:rsidRPr="0099580C">
        <w:rPr>
          <w:sz w:val="24"/>
          <w:szCs w:val="24"/>
          <w:lang w:val="lt-LT"/>
        </w:rPr>
        <w:t>gimnazijos  projektinės  veiklos  tvarkos  aprašas  (toliau</w:t>
      </w:r>
      <w:r>
        <w:rPr>
          <w:sz w:val="24"/>
          <w:szCs w:val="24"/>
          <w:lang w:val="lt-LT"/>
        </w:rPr>
        <w:t xml:space="preserve"> </w:t>
      </w:r>
      <w:r w:rsidR="00F87FB6" w:rsidRPr="0099580C">
        <w:rPr>
          <w:sz w:val="24"/>
          <w:szCs w:val="24"/>
          <w:lang w:val="lt-LT"/>
        </w:rPr>
        <w:t>Aprašas) reglamentuoja projektų planavimo, vykdymo, vertinimo, atsiskaitymo tvarką.</w:t>
      </w:r>
    </w:p>
    <w:p w14:paraId="554810D9" w14:textId="77777777" w:rsidR="0099580C" w:rsidRDefault="00F87FB6" w:rsidP="0099580C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>Vartojamos sąvokos:</w:t>
      </w:r>
    </w:p>
    <w:p w14:paraId="017B4F26" w14:textId="77777777" w:rsidR="0099580C" w:rsidRDefault="00F87FB6" w:rsidP="0099580C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Projektas </w:t>
      </w:r>
      <w:r w:rsidRPr="0099580C">
        <w:rPr>
          <w:sz w:val="24"/>
          <w:szCs w:val="24"/>
          <w:lang w:val="lt-LT"/>
        </w:rPr>
        <w:t>– tai organizuota mokinių veikla, nukreipta į realios problemos sprendimą ir turinti apibrėžtą laiką problemai spręsti, baigtinius išteklius, su numatytais problemos sprendimo etapais, vertinimu ir ataskaita.</w:t>
      </w:r>
    </w:p>
    <w:p w14:paraId="7B682DD6" w14:textId="77777777" w:rsidR="0099580C" w:rsidRDefault="00F87FB6" w:rsidP="0099580C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Projekto tikslas </w:t>
      </w:r>
      <w:r w:rsidRPr="0099580C">
        <w:rPr>
          <w:sz w:val="24"/>
          <w:szCs w:val="24"/>
          <w:lang w:val="lt-LT"/>
        </w:rPr>
        <w:t>apibrėžia galutinį rezultatą (ko bus siekiama įgyvendinant projektą) ir yra projekto darbų orientyras.</w:t>
      </w:r>
    </w:p>
    <w:p w14:paraId="6E4FA598" w14:textId="77777777" w:rsidR="0099580C" w:rsidRDefault="00F87FB6" w:rsidP="0099580C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Projekto uždaviniai – </w:t>
      </w:r>
      <w:r w:rsidRPr="0099580C">
        <w:rPr>
          <w:sz w:val="24"/>
          <w:szCs w:val="24"/>
          <w:lang w:val="lt-LT"/>
        </w:rPr>
        <w:t>tai projekte numatomi etapai tikslui pasiekti. Uždaviniai siejami su projekto rezultatais, kad vėliau būtų galima patikrinti, ar yra įgyvendinti ir rezultatas yra akivaizdus, matomas, išmatuojamas.</w:t>
      </w:r>
    </w:p>
    <w:p w14:paraId="78889387" w14:textId="40894CAF" w:rsidR="00F87FB6" w:rsidRPr="0099580C" w:rsidRDefault="00F87FB6" w:rsidP="0099580C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Projekto   planas   –   </w:t>
      </w:r>
      <w:r w:rsidRPr="0099580C">
        <w:rPr>
          <w:sz w:val="24"/>
          <w:szCs w:val="24"/>
          <w:lang w:val="lt-LT"/>
        </w:rPr>
        <w:t>tai   projekto   vykdymo   etapai,   kuriuose   numatyti   problemos</w:t>
      </w:r>
    </w:p>
    <w:p w14:paraId="120860CB" w14:textId="77777777" w:rsidR="0099580C" w:rsidRDefault="00F87FB6" w:rsidP="0099580C">
      <w:pPr>
        <w:spacing w:before="41"/>
        <w:ind w:left="100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sprendimo būdai, dalyvių atsakomybės sritys, terminai, ištekliai, vertinimo kriterijai.</w:t>
      </w:r>
    </w:p>
    <w:p w14:paraId="21D77895" w14:textId="77777777" w:rsidR="0099580C" w:rsidRDefault="00F87FB6" w:rsidP="0099580C">
      <w:pPr>
        <w:pStyle w:val="Sraopastraipa"/>
        <w:numPr>
          <w:ilvl w:val="1"/>
          <w:numId w:val="7"/>
        </w:numPr>
        <w:tabs>
          <w:tab w:val="left" w:pos="993"/>
        </w:tabs>
        <w:spacing w:before="41"/>
        <w:ind w:left="0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Projekto komanda – </w:t>
      </w:r>
      <w:r w:rsidRPr="0099580C">
        <w:rPr>
          <w:sz w:val="24"/>
          <w:szCs w:val="24"/>
          <w:lang w:val="lt-LT"/>
        </w:rPr>
        <w:t>tai laikinai suburta mokinių grupė (2 – 4 mokiniai) tikslui pasiekti ir projekto vadovas – mokytojas.</w:t>
      </w:r>
    </w:p>
    <w:p w14:paraId="66F30BCA" w14:textId="24F9E51E" w:rsidR="00F87FB6" w:rsidRPr="0099580C" w:rsidRDefault="00F87FB6" w:rsidP="0099580C">
      <w:pPr>
        <w:pStyle w:val="Sraopastraipa"/>
        <w:numPr>
          <w:ilvl w:val="1"/>
          <w:numId w:val="7"/>
        </w:numPr>
        <w:tabs>
          <w:tab w:val="left" w:pos="993"/>
        </w:tabs>
        <w:spacing w:before="41"/>
        <w:ind w:left="0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Projekto vertinimas – </w:t>
      </w:r>
      <w:r w:rsidRPr="0099580C">
        <w:rPr>
          <w:sz w:val="24"/>
          <w:szCs w:val="24"/>
          <w:lang w:val="lt-LT"/>
        </w:rPr>
        <w:t>projekto eigos vertinimas, kai įsivertina kiekvienas narys / grupė</w:t>
      </w:r>
    </w:p>
    <w:p w14:paraId="77427137" w14:textId="77777777" w:rsidR="0099580C" w:rsidRDefault="00F87FB6" w:rsidP="0099580C">
      <w:pPr>
        <w:spacing w:before="7" w:line="300" w:lineRule="atLeast"/>
        <w:ind w:left="100" w:right="78"/>
        <w:rPr>
          <w:sz w:val="24"/>
          <w:szCs w:val="24"/>
          <w:lang w:val="lt-LT"/>
        </w:rPr>
      </w:pPr>
      <w:r w:rsidRPr="002C26FB">
        <w:rPr>
          <w:sz w:val="24"/>
          <w:szCs w:val="24"/>
          <w:lang w:val="lt-LT"/>
        </w:rPr>
        <w:t>už  tarpinius  rezultatus,  ir  galutinis  visos  komandos  vertinimas  už  problemos  sprendimą  pateikiant ataskaitą.</w:t>
      </w:r>
    </w:p>
    <w:p w14:paraId="7D83F29A" w14:textId="677DAD10" w:rsidR="0099580C" w:rsidRPr="0099580C" w:rsidRDefault="00F87FB6" w:rsidP="0099580C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 w:rsidRPr="0099580C">
        <w:rPr>
          <w:b/>
          <w:sz w:val="24"/>
          <w:szCs w:val="24"/>
          <w:lang w:val="lt-LT"/>
        </w:rPr>
        <w:t xml:space="preserve">Projekto anotacija </w:t>
      </w:r>
      <w:r w:rsidRPr="0099580C">
        <w:rPr>
          <w:sz w:val="24"/>
          <w:szCs w:val="24"/>
          <w:lang w:val="lt-LT"/>
        </w:rPr>
        <w:t>– trumpas projekto apibūdinimas.</w:t>
      </w:r>
      <w:r w:rsidRPr="0099580C">
        <w:rPr>
          <w:sz w:val="24"/>
          <w:szCs w:val="24"/>
          <w:lang w:val="lt-LT"/>
        </w:rPr>
        <w:tab/>
      </w:r>
    </w:p>
    <w:p w14:paraId="6EB8A067" w14:textId="77777777" w:rsidR="0099580C" w:rsidRDefault="0099580C" w:rsidP="0099580C">
      <w:pPr>
        <w:spacing w:line="276" w:lineRule="auto"/>
        <w:jc w:val="center"/>
        <w:rPr>
          <w:rFonts w:eastAsia="Calibri"/>
          <w:b/>
          <w:sz w:val="24"/>
          <w:szCs w:val="24"/>
          <w:lang w:val="lt-LT"/>
        </w:rPr>
      </w:pPr>
    </w:p>
    <w:p w14:paraId="31F1FB36" w14:textId="67B3906D" w:rsidR="0099580C" w:rsidRPr="0099580C" w:rsidRDefault="0099580C" w:rsidP="0099580C">
      <w:pPr>
        <w:spacing w:line="276" w:lineRule="auto"/>
        <w:jc w:val="center"/>
        <w:rPr>
          <w:rFonts w:eastAsia="Calibri"/>
          <w:b/>
          <w:sz w:val="24"/>
          <w:szCs w:val="24"/>
          <w:lang w:val="lt-LT"/>
        </w:rPr>
      </w:pPr>
      <w:r w:rsidRPr="0099580C">
        <w:rPr>
          <w:rFonts w:eastAsia="Calibri"/>
          <w:b/>
          <w:sz w:val="24"/>
          <w:szCs w:val="24"/>
          <w:lang w:val="lt-LT"/>
        </w:rPr>
        <w:t>II SKYRIUS</w:t>
      </w:r>
    </w:p>
    <w:p w14:paraId="60E9EB18" w14:textId="4BF3EC0D" w:rsidR="0099580C" w:rsidRPr="0099580C" w:rsidRDefault="0099580C" w:rsidP="0099580C">
      <w:pPr>
        <w:spacing w:line="276" w:lineRule="auto"/>
        <w:jc w:val="center"/>
        <w:rPr>
          <w:rFonts w:eastAsia="Calibri"/>
          <w:b/>
          <w:sz w:val="24"/>
          <w:szCs w:val="24"/>
          <w:lang w:val="lt-LT"/>
        </w:rPr>
      </w:pPr>
      <w:r w:rsidRPr="0099580C">
        <w:rPr>
          <w:rFonts w:eastAsia="Calibri"/>
          <w:b/>
          <w:sz w:val="24"/>
          <w:szCs w:val="24"/>
          <w:lang w:val="lt-LT"/>
        </w:rPr>
        <w:t>PROJEKTINĖS VEIKLOS ORGANIZAVIMAS</w:t>
      </w:r>
    </w:p>
    <w:p w14:paraId="0130011D" w14:textId="77777777" w:rsidR="0099580C" w:rsidRDefault="0099580C" w:rsidP="0099580C">
      <w:pPr>
        <w:spacing w:before="7" w:line="300" w:lineRule="atLeast"/>
        <w:ind w:left="100" w:right="78"/>
        <w:rPr>
          <w:sz w:val="24"/>
          <w:szCs w:val="24"/>
          <w:lang w:val="lt-LT"/>
        </w:rPr>
      </w:pPr>
    </w:p>
    <w:p w14:paraId="48F7F134" w14:textId="79A7B1CD" w:rsidR="0099580C" w:rsidRDefault="0099580C" w:rsidP="00D001F1">
      <w:pPr>
        <w:pStyle w:val="Sraopastraipa"/>
        <w:numPr>
          <w:ilvl w:val="0"/>
          <w:numId w:val="7"/>
        </w:numPr>
        <w:tabs>
          <w:tab w:val="left" w:pos="851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>Projektinės  veiklos  metu  organizuojami  ilgalaikiai  (trukmė  ne  mažiau  kaip  vieneri metai) ir trumpalaikiai (trukmė iki trijų mėnesių) projektai.</w:t>
      </w:r>
    </w:p>
    <w:p w14:paraId="4DAB365A" w14:textId="77777777" w:rsidR="0099580C" w:rsidRDefault="0099580C" w:rsidP="00D001F1">
      <w:pPr>
        <w:pStyle w:val="Sraopastraipa"/>
        <w:numPr>
          <w:ilvl w:val="0"/>
          <w:numId w:val="7"/>
        </w:numPr>
        <w:tabs>
          <w:tab w:val="left" w:pos="851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>Projektinė veikla siūloma visiems 1-8 ir I-III klasių mokiniams:</w:t>
      </w:r>
    </w:p>
    <w:p w14:paraId="09D37C88" w14:textId="77777777" w:rsidR="00FB2343" w:rsidRDefault="0099580C" w:rsidP="00D001F1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>1–4 klasių mokiniams integruojama į ugdymo procesą;</w:t>
      </w:r>
    </w:p>
    <w:p w14:paraId="7614EC38" w14:textId="0572C96C" w:rsidR="0099580C" w:rsidRDefault="00FB2343" w:rsidP="00D001F1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Kiekvienas 5-8, II-III </w:t>
      </w:r>
      <w:r w:rsidR="0099580C" w:rsidRPr="00FB2343">
        <w:rPr>
          <w:sz w:val="24"/>
          <w:szCs w:val="24"/>
          <w:lang w:val="lt-LT"/>
        </w:rPr>
        <w:t xml:space="preserve">gimnazijos klasių mokinys </w:t>
      </w:r>
      <w:r>
        <w:rPr>
          <w:sz w:val="24"/>
          <w:szCs w:val="24"/>
          <w:lang w:val="lt-LT"/>
        </w:rPr>
        <w:t>gali</w:t>
      </w:r>
      <w:r w:rsidR="0099580C" w:rsidRPr="00FB2343">
        <w:rPr>
          <w:sz w:val="24"/>
          <w:szCs w:val="24"/>
          <w:lang w:val="lt-LT"/>
        </w:rPr>
        <w:t xml:space="preserve"> parašyti individual</w:t>
      </w:r>
      <w:r>
        <w:rPr>
          <w:sz w:val="24"/>
          <w:szCs w:val="24"/>
          <w:lang w:val="lt-LT"/>
        </w:rPr>
        <w:t>ų arba grupinį projektinį darbą;</w:t>
      </w:r>
    </w:p>
    <w:p w14:paraId="1FA5F75F" w14:textId="546A0D2B" w:rsidR="00FB2343" w:rsidRPr="00FB2343" w:rsidRDefault="00FB2343" w:rsidP="00D001F1">
      <w:pPr>
        <w:pStyle w:val="Sraopastraipa"/>
        <w:numPr>
          <w:ilvl w:val="1"/>
          <w:numId w:val="7"/>
        </w:numPr>
        <w:tabs>
          <w:tab w:val="left" w:pos="851"/>
          <w:tab w:val="left" w:pos="993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Pr="00FB2343">
        <w:rPr>
          <w:sz w:val="24"/>
          <w:szCs w:val="24"/>
          <w:lang w:val="lt-LT"/>
        </w:rPr>
        <w:t>I gimnazijos  klasių  mokiniams  yra privalomas  ilgalaikis  projektinis  darbas,  kurio</w:t>
      </w:r>
      <w:r>
        <w:rPr>
          <w:sz w:val="24"/>
          <w:szCs w:val="24"/>
          <w:lang w:val="lt-LT"/>
        </w:rPr>
        <w:t xml:space="preserve"> </w:t>
      </w:r>
      <w:r w:rsidRPr="00FB2343">
        <w:rPr>
          <w:sz w:val="24"/>
          <w:szCs w:val="24"/>
          <w:lang w:val="lt-LT"/>
        </w:rPr>
        <w:t>temą mokiniai renkasi patys konsultuodamiesi su dalykų mokytojais, pateikusiais projektų temas.</w:t>
      </w:r>
    </w:p>
    <w:p w14:paraId="315CEF0C" w14:textId="61CCADB9" w:rsidR="0099580C" w:rsidRDefault="00FB2343" w:rsidP="00D001F1">
      <w:pPr>
        <w:pStyle w:val="Sraopastraipa"/>
        <w:numPr>
          <w:ilvl w:val="0"/>
          <w:numId w:val="7"/>
        </w:numPr>
        <w:tabs>
          <w:tab w:val="left" w:pos="851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99580C" w:rsidRPr="0099580C">
        <w:rPr>
          <w:sz w:val="24"/>
          <w:szCs w:val="24"/>
          <w:lang w:val="lt-LT"/>
        </w:rPr>
        <w:t>rojektas įgyvendinama per vienerius mokslo metus, skiriant vieną valandą per savaitę (36 val. per metus).</w:t>
      </w:r>
    </w:p>
    <w:p w14:paraId="4F3CD641" w14:textId="77777777" w:rsidR="00FB2343" w:rsidRPr="00FB2343" w:rsidRDefault="00FB2343" w:rsidP="00FB2343">
      <w:pPr>
        <w:spacing w:before="7" w:line="300" w:lineRule="atLeast"/>
        <w:ind w:right="78"/>
        <w:rPr>
          <w:sz w:val="24"/>
          <w:szCs w:val="24"/>
          <w:lang w:val="lt-LT"/>
        </w:rPr>
      </w:pPr>
    </w:p>
    <w:p w14:paraId="653578BF" w14:textId="77777777" w:rsidR="00FB2343" w:rsidRDefault="00F87FB6" w:rsidP="00FB2343">
      <w:pPr>
        <w:pStyle w:val="Sraopastraipa"/>
        <w:numPr>
          <w:ilvl w:val="0"/>
          <w:numId w:val="7"/>
        </w:numPr>
        <w:tabs>
          <w:tab w:val="left" w:pos="1134"/>
        </w:tabs>
        <w:spacing w:before="7" w:line="300" w:lineRule="atLeast"/>
        <w:ind w:left="0" w:right="78" w:firstLine="567"/>
        <w:rPr>
          <w:sz w:val="24"/>
          <w:szCs w:val="24"/>
          <w:lang w:val="lt-LT"/>
        </w:rPr>
      </w:pPr>
      <w:r w:rsidRPr="0099580C">
        <w:rPr>
          <w:sz w:val="24"/>
          <w:szCs w:val="24"/>
          <w:lang w:val="lt-LT"/>
        </w:rPr>
        <w:t>Gimnazijoje organizuojami:</w:t>
      </w:r>
    </w:p>
    <w:p w14:paraId="33B39D6F" w14:textId="77777777" w:rsidR="00FB2343" w:rsidRPr="00FB2343" w:rsidRDefault="00FB2343" w:rsidP="00FB2343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F87FB6" w:rsidRPr="00FB2343">
        <w:rPr>
          <w:position w:val="-1"/>
          <w:sz w:val="24"/>
          <w:szCs w:val="24"/>
          <w:lang w:val="lt-LT"/>
        </w:rPr>
        <w:t>Ilgalaikiai I–II g. klasių mokinių projektiniai darbai</w:t>
      </w:r>
      <w:r>
        <w:rPr>
          <w:position w:val="-1"/>
          <w:sz w:val="24"/>
          <w:szCs w:val="24"/>
          <w:lang w:val="lt-LT"/>
        </w:rPr>
        <w:t>, kurių tematika yra pasirenkama laisvai;</w:t>
      </w:r>
      <w:r w:rsidRPr="00FB2343">
        <w:rPr>
          <w:lang w:val="lt-LT"/>
        </w:rPr>
        <w:t xml:space="preserve"> </w:t>
      </w:r>
    </w:p>
    <w:p w14:paraId="010A65C9" w14:textId="77777777" w:rsidR="00FB2343" w:rsidRDefault="00FB2343" w:rsidP="00FB2343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FB2343">
        <w:rPr>
          <w:position w:val="-1"/>
          <w:sz w:val="24"/>
          <w:szCs w:val="24"/>
          <w:lang w:val="lt-LT"/>
        </w:rPr>
        <w:t xml:space="preserve">Ilgalaikiai  7–8  klasių  mokinių  projektiniai  darbai,  kurių  tematika </w:t>
      </w:r>
      <w:r>
        <w:rPr>
          <w:position w:val="-1"/>
          <w:sz w:val="24"/>
          <w:szCs w:val="24"/>
          <w:lang w:val="lt-LT"/>
        </w:rPr>
        <w:t xml:space="preserve"> </w:t>
      </w:r>
      <w:r w:rsidRPr="00FB2343">
        <w:rPr>
          <w:position w:val="-1"/>
          <w:sz w:val="24"/>
          <w:szCs w:val="24"/>
          <w:lang w:val="lt-LT"/>
        </w:rPr>
        <w:t xml:space="preserve">orientuota į mokomųjų dalykų ugdymo turinio įgyvendinimą </w:t>
      </w:r>
      <w:r>
        <w:rPr>
          <w:position w:val="-1"/>
          <w:sz w:val="24"/>
          <w:szCs w:val="24"/>
          <w:lang w:val="lt-LT"/>
        </w:rPr>
        <w:t>ir bendrųjų kompetencijų ugdymą;</w:t>
      </w:r>
    </w:p>
    <w:p w14:paraId="40E337E2" w14:textId="77777777" w:rsidR="00FB2343" w:rsidRPr="00FB2343" w:rsidRDefault="00F87FB6" w:rsidP="00FB2343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FB2343">
        <w:rPr>
          <w:sz w:val="24"/>
          <w:szCs w:val="24"/>
          <w:lang w:val="lt-LT"/>
        </w:rPr>
        <w:t xml:space="preserve">Trumpalaikiai 5–6, klasių mokinių projektiniai darbai, kurių tematika orientuota į mokomųjų dalykų ugdymo turinio įgyvendinimą </w:t>
      </w:r>
      <w:r w:rsidR="00FB2343">
        <w:rPr>
          <w:sz w:val="24"/>
          <w:szCs w:val="24"/>
          <w:lang w:val="lt-LT"/>
        </w:rPr>
        <w:t>ir bendrųjų kompetencijų ugdymą</w:t>
      </w:r>
    </w:p>
    <w:p w14:paraId="6A100B73" w14:textId="77777777" w:rsidR="00FB2343" w:rsidRPr="00FB2343" w:rsidRDefault="00F87FB6" w:rsidP="00FB2343">
      <w:pPr>
        <w:pStyle w:val="Sraopastraipa"/>
        <w:numPr>
          <w:ilvl w:val="0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FB2343">
        <w:rPr>
          <w:sz w:val="24"/>
          <w:szCs w:val="24"/>
          <w:lang w:val="lt-LT"/>
        </w:rPr>
        <w:t>Projektinio darbo tikslai:</w:t>
      </w:r>
    </w:p>
    <w:p w14:paraId="118BDE44" w14:textId="77777777" w:rsidR="00FB2343" w:rsidRPr="00FB2343" w:rsidRDefault="00FB2343" w:rsidP="00FB2343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F87FB6" w:rsidRPr="00FB2343">
        <w:rPr>
          <w:sz w:val="24"/>
          <w:szCs w:val="24"/>
          <w:lang w:val="lt-LT"/>
        </w:rPr>
        <w:t>Sudaryti sąlygas mokiniams ugdytis mokymosi mokytis gebėjimus, gebėjimus spręsti problemas, priimti sp</w:t>
      </w:r>
      <w:r>
        <w:rPr>
          <w:sz w:val="24"/>
          <w:szCs w:val="24"/>
          <w:lang w:val="lt-LT"/>
        </w:rPr>
        <w:t>rendimus, savarankiškai mokytis;</w:t>
      </w:r>
    </w:p>
    <w:p w14:paraId="16F255C1" w14:textId="77777777" w:rsidR="00FB2343" w:rsidRPr="00FB2343" w:rsidRDefault="00F87FB6" w:rsidP="00FB2343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FB2343">
        <w:rPr>
          <w:sz w:val="24"/>
          <w:szCs w:val="24"/>
          <w:lang w:val="lt-LT"/>
        </w:rPr>
        <w:t>Skatinti mokinius savarankiškai, pažangiai mąsty</w:t>
      </w:r>
      <w:r w:rsidR="00FB2343">
        <w:rPr>
          <w:sz w:val="24"/>
          <w:szCs w:val="24"/>
          <w:lang w:val="lt-LT"/>
        </w:rPr>
        <w:t>ti, kurti, tyrinėti, analizuoti;</w:t>
      </w:r>
    </w:p>
    <w:p w14:paraId="4C4F1F3A" w14:textId="77777777" w:rsidR="00EF7B59" w:rsidRPr="00EF7B59" w:rsidRDefault="00F87FB6" w:rsidP="00EF7B59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FB2343">
        <w:rPr>
          <w:sz w:val="24"/>
          <w:szCs w:val="24"/>
          <w:lang w:val="lt-LT"/>
        </w:rPr>
        <w:t>Skatinti mokinių bendravimą ir bendradarbiavimą bei ugdyti socialines kompetencijas.</w:t>
      </w:r>
    </w:p>
    <w:p w14:paraId="38D33F6B" w14:textId="77777777" w:rsidR="00EF7B59" w:rsidRPr="00EF7B59" w:rsidRDefault="00F87FB6" w:rsidP="00EF7B59">
      <w:pPr>
        <w:pStyle w:val="Sraopastraipa"/>
        <w:numPr>
          <w:ilvl w:val="0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Projektinio darbo struktūra:</w:t>
      </w:r>
    </w:p>
    <w:p w14:paraId="421C2AD4" w14:textId="77777777" w:rsidR="00EF7B59" w:rsidRPr="00EF7B59" w:rsidRDefault="00F87FB6" w:rsidP="00EF7B59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Projektą sudaro trys dalys: procesas, rezultatas, pristatymas.</w:t>
      </w:r>
    </w:p>
    <w:p w14:paraId="78B1A47F" w14:textId="77777777" w:rsidR="00EF7B59" w:rsidRPr="00EF7B59" w:rsidRDefault="00F87FB6" w:rsidP="00EF7B59">
      <w:pPr>
        <w:pStyle w:val="Sraopastraipa"/>
        <w:numPr>
          <w:ilvl w:val="1"/>
          <w:numId w:val="7"/>
        </w:numPr>
        <w:tabs>
          <w:tab w:val="left" w:pos="993"/>
        </w:tabs>
        <w:spacing w:before="7" w:line="300" w:lineRule="atLeast"/>
        <w:ind w:left="0" w:right="78" w:firstLine="567"/>
        <w:rPr>
          <w:position w:val="-1"/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Pagal veiklos pobūdį projektas gali būti:</w:t>
      </w:r>
    </w:p>
    <w:p w14:paraId="5930541D" w14:textId="470A7EDC" w:rsidR="00F87FB6" w:rsidRPr="00EF7B59" w:rsidRDefault="00F87FB6" w:rsidP="00EF7B59">
      <w:pPr>
        <w:pStyle w:val="Sraopastraipa"/>
        <w:numPr>
          <w:ilvl w:val="2"/>
          <w:numId w:val="7"/>
        </w:numPr>
        <w:tabs>
          <w:tab w:val="left" w:pos="993"/>
          <w:tab w:val="left" w:pos="1418"/>
        </w:tabs>
        <w:spacing w:before="7" w:line="300" w:lineRule="atLeast"/>
        <w:ind w:left="0" w:right="78" w:firstLine="709"/>
        <w:rPr>
          <w:position w:val="-1"/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Tiriamasis (šaltinių analizė, gamtamoksliniai, socialiniai tyrimai), jį sudaro aprašas /</w:t>
      </w:r>
    </w:p>
    <w:p w14:paraId="65E045A4" w14:textId="77777777" w:rsidR="00EF7B59" w:rsidRDefault="00F87FB6" w:rsidP="00EF7B59">
      <w:pPr>
        <w:spacing w:before="21"/>
        <w:ind w:left="142"/>
        <w:rPr>
          <w:sz w:val="24"/>
          <w:szCs w:val="24"/>
          <w:lang w:val="lt-LT"/>
        </w:rPr>
      </w:pPr>
      <w:r w:rsidRPr="00066EF4">
        <w:rPr>
          <w:sz w:val="24"/>
          <w:szCs w:val="24"/>
          <w:lang w:val="lt-LT"/>
        </w:rPr>
        <w:t>pateiktys ir jo / jų pristatymas.</w:t>
      </w:r>
    </w:p>
    <w:p w14:paraId="2131E9DA" w14:textId="12E50B18" w:rsidR="00EF7B59" w:rsidRPr="00EF7B59" w:rsidRDefault="00F87FB6" w:rsidP="00EF7B59">
      <w:pPr>
        <w:pStyle w:val="Sraopastraipa"/>
        <w:numPr>
          <w:ilvl w:val="2"/>
          <w:numId w:val="7"/>
        </w:numPr>
        <w:tabs>
          <w:tab w:val="left" w:pos="1560"/>
        </w:tabs>
        <w:spacing w:before="21"/>
        <w:ind w:left="0" w:firstLine="709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Kuriamasis - technologijų (produkto, paslaugos sukūrimas), jį sudaro produktas, aprašas / pateiktys ir jo / jų pristatymas.</w:t>
      </w:r>
    </w:p>
    <w:p w14:paraId="24494A69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560"/>
        </w:tabs>
        <w:spacing w:before="21"/>
        <w:ind w:left="0" w:firstLine="709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Meninis - kuriamasis  (muzikinis  numeris,  teatro  etiudas, šokis, spektaklis, filmas  ir  pan.),  jį  sudaro kūrybinis darbas, aprašas, kūrybinio darbo pristatymas.</w:t>
      </w:r>
    </w:p>
    <w:p w14:paraId="46C681BB" w14:textId="77777777" w:rsidR="00EF7B59" w:rsidRDefault="00F87FB6" w:rsidP="00EF7B59">
      <w:pPr>
        <w:pStyle w:val="Sraopastraipa"/>
        <w:numPr>
          <w:ilvl w:val="1"/>
          <w:numId w:val="7"/>
        </w:numPr>
        <w:tabs>
          <w:tab w:val="left" w:pos="1134"/>
        </w:tabs>
        <w:spacing w:before="21"/>
        <w:ind w:left="0" w:firstLine="567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Projekto aprašą / pateiktis sudaro šios dalys:</w:t>
      </w:r>
    </w:p>
    <w:p w14:paraId="6025C0C2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Titulinis lapas (</w:t>
      </w:r>
      <w:r w:rsidR="00F838A4" w:rsidRPr="00EF7B59">
        <w:rPr>
          <w:sz w:val="24"/>
          <w:szCs w:val="24"/>
          <w:lang w:val="lt-LT"/>
        </w:rPr>
        <w:t>1</w:t>
      </w:r>
      <w:r w:rsidRPr="00EF7B59">
        <w:rPr>
          <w:sz w:val="24"/>
          <w:szCs w:val="24"/>
          <w:lang w:val="lt-LT"/>
        </w:rPr>
        <w:t xml:space="preserve"> priedas);</w:t>
      </w:r>
    </w:p>
    <w:p w14:paraId="0F49309F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Turinys;</w:t>
      </w:r>
    </w:p>
    <w:p w14:paraId="661FE890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 xml:space="preserve">Akademinio sąžiningumo deklaracija; </w:t>
      </w:r>
      <w:r w:rsidR="00F838A4" w:rsidRPr="00EF7B59">
        <w:rPr>
          <w:sz w:val="24"/>
          <w:szCs w:val="24"/>
          <w:lang w:val="lt-LT"/>
        </w:rPr>
        <w:t>( 2 priedas</w:t>
      </w:r>
      <w:r w:rsidRPr="00EF7B59">
        <w:rPr>
          <w:sz w:val="24"/>
          <w:szCs w:val="24"/>
          <w:lang w:val="lt-LT"/>
        </w:rPr>
        <w:t>)</w:t>
      </w:r>
    </w:p>
    <w:p w14:paraId="5FAAB768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Įvadas;</w:t>
      </w:r>
    </w:p>
    <w:p w14:paraId="1A86DF1E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Dėstomoji dalis;</w:t>
      </w:r>
    </w:p>
    <w:p w14:paraId="09F5D2B1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Įsivertinimas;</w:t>
      </w:r>
    </w:p>
    <w:p w14:paraId="0D414B60" w14:textId="77777777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Literatūros šaltinių sąrašas;</w:t>
      </w:r>
    </w:p>
    <w:p w14:paraId="6887D871" w14:textId="187445C4" w:rsidR="00EF7B59" w:rsidRDefault="00F87FB6" w:rsidP="00EF7B59">
      <w:pPr>
        <w:pStyle w:val="Sraopastraipa"/>
        <w:numPr>
          <w:ilvl w:val="2"/>
          <w:numId w:val="7"/>
        </w:numPr>
        <w:tabs>
          <w:tab w:val="left" w:pos="1134"/>
          <w:tab w:val="left" w:pos="1418"/>
        </w:tabs>
        <w:spacing w:before="21"/>
        <w:ind w:left="0" w:firstLine="698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Priedai (jei yra).</w:t>
      </w:r>
    </w:p>
    <w:p w14:paraId="6BD02D02" w14:textId="77777777" w:rsidR="00590E03" w:rsidRDefault="00590E03" w:rsidP="00590E03">
      <w:pPr>
        <w:pStyle w:val="Sraopastraipa"/>
        <w:numPr>
          <w:ilvl w:val="0"/>
          <w:numId w:val="7"/>
        </w:numPr>
        <w:tabs>
          <w:tab w:val="left" w:pos="993"/>
          <w:tab w:val="left" w:pos="1276"/>
        </w:tabs>
        <w:spacing w:before="21"/>
        <w:ind w:left="0" w:firstLine="567"/>
        <w:rPr>
          <w:sz w:val="24"/>
          <w:szCs w:val="24"/>
          <w:lang w:val="lt-LT"/>
        </w:rPr>
      </w:pPr>
      <w:r w:rsidRPr="00590E03">
        <w:rPr>
          <w:sz w:val="24"/>
          <w:szCs w:val="24"/>
          <w:lang w:val="lt-LT"/>
        </w:rPr>
        <w:t>Projektinio darbo maketavimas.</w:t>
      </w:r>
    </w:p>
    <w:p w14:paraId="1AE57C99" w14:textId="77777777" w:rsidR="00D80660" w:rsidRDefault="00590E03" w:rsidP="00D80660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before="21"/>
        <w:ind w:left="0" w:firstLine="567"/>
        <w:rPr>
          <w:sz w:val="24"/>
          <w:szCs w:val="24"/>
          <w:lang w:val="lt-LT"/>
        </w:rPr>
      </w:pPr>
      <w:r w:rsidRPr="00590E03">
        <w:rPr>
          <w:sz w:val="24"/>
          <w:szCs w:val="24"/>
          <w:lang w:val="lt-LT"/>
        </w:rPr>
        <w:t>Visų lapų (ir titulinio) paraštės: kairioji – 3 cm, dešinioji – 1 cm, kitos po 2cm.</w:t>
      </w:r>
    </w:p>
    <w:p w14:paraId="43775C29" w14:textId="77777777" w:rsidR="00D80660" w:rsidRDefault="00590E03" w:rsidP="00D80660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before="21"/>
        <w:ind w:left="0" w:firstLine="567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Tarpai tarp eilučių – 1,5 cm.</w:t>
      </w:r>
    </w:p>
    <w:p w14:paraId="131C5D2A" w14:textId="77777777" w:rsidR="00D80660" w:rsidRDefault="00590E03" w:rsidP="00D80660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before="21"/>
        <w:ind w:left="0" w:firstLine="567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 xml:space="preserve">Šriftas: teksto – 12 </w:t>
      </w:r>
      <w:proofErr w:type="spellStart"/>
      <w:r w:rsidRPr="00D80660">
        <w:rPr>
          <w:sz w:val="24"/>
          <w:szCs w:val="24"/>
          <w:lang w:val="lt-LT"/>
        </w:rPr>
        <w:t>pt</w:t>
      </w:r>
      <w:proofErr w:type="spellEnd"/>
      <w:r w:rsidRPr="00D80660">
        <w:rPr>
          <w:sz w:val="24"/>
          <w:szCs w:val="24"/>
          <w:lang w:val="lt-LT"/>
        </w:rPr>
        <w:t xml:space="preserve">., antraštės – 14 </w:t>
      </w:r>
      <w:proofErr w:type="spellStart"/>
      <w:r w:rsidRPr="00D80660">
        <w:rPr>
          <w:sz w:val="24"/>
          <w:szCs w:val="24"/>
          <w:lang w:val="lt-LT"/>
        </w:rPr>
        <w:t>pt</w:t>
      </w:r>
      <w:proofErr w:type="spellEnd"/>
      <w:r w:rsidRPr="00D80660">
        <w:rPr>
          <w:sz w:val="24"/>
          <w:szCs w:val="24"/>
          <w:lang w:val="lt-LT"/>
        </w:rPr>
        <w:t>.</w:t>
      </w:r>
    </w:p>
    <w:p w14:paraId="24664A61" w14:textId="77777777" w:rsidR="00D80660" w:rsidRDefault="00590E03" w:rsidP="00D80660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before="21"/>
        <w:ind w:left="0" w:firstLine="567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Tekstas turi būti suformatuotas (pirma pastraipos eilutė atitraukta nuo krašto, o pastraipos tekstas išlygintas pagal paraštę).</w:t>
      </w:r>
    </w:p>
    <w:p w14:paraId="42EE2B17" w14:textId="77777777" w:rsidR="00D80660" w:rsidRDefault="00590E03" w:rsidP="00D80660">
      <w:pPr>
        <w:pStyle w:val="Sraopastraipa"/>
        <w:numPr>
          <w:ilvl w:val="1"/>
          <w:numId w:val="7"/>
        </w:numPr>
        <w:tabs>
          <w:tab w:val="left" w:pos="993"/>
          <w:tab w:val="left" w:pos="1276"/>
        </w:tabs>
        <w:spacing w:before="21"/>
        <w:ind w:left="0" w:firstLine="567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Rašto kultūra:</w:t>
      </w:r>
    </w:p>
    <w:p w14:paraId="7F522D55" w14:textId="77777777" w:rsidR="00D80660" w:rsidRDefault="00590E03" w:rsidP="00D80660">
      <w:pPr>
        <w:pStyle w:val="Sraopastraipa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spacing w:before="21"/>
        <w:ind w:left="0" w:firstLine="709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lietuviškos kabutės, dešimtainės trupmenos kablelis, ilgas brūkšnys;</w:t>
      </w:r>
    </w:p>
    <w:p w14:paraId="28019192" w14:textId="77777777" w:rsidR="00D80660" w:rsidRDefault="00590E03" w:rsidP="00D80660">
      <w:pPr>
        <w:pStyle w:val="Sraopastraipa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spacing w:before="21"/>
        <w:ind w:left="0" w:firstLine="709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lietuviškos raidės</w:t>
      </w:r>
      <w:r w:rsidR="00D80660">
        <w:rPr>
          <w:sz w:val="24"/>
          <w:szCs w:val="24"/>
          <w:lang w:val="lt-LT"/>
        </w:rPr>
        <w:t>;</w:t>
      </w:r>
    </w:p>
    <w:p w14:paraId="5C3DA562" w14:textId="77777777" w:rsidR="00D80660" w:rsidRDefault="00590E03" w:rsidP="00D80660">
      <w:pPr>
        <w:pStyle w:val="Sraopastraipa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spacing w:before="21"/>
        <w:ind w:left="0" w:firstLine="709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taisyklingas stilius;</w:t>
      </w:r>
    </w:p>
    <w:p w14:paraId="2B8C483D" w14:textId="77777777" w:rsidR="00D80660" w:rsidRDefault="00590E03" w:rsidP="00D80660">
      <w:pPr>
        <w:pStyle w:val="Sraopastraipa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spacing w:before="21"/>
        <w:ind w:left="0" w:firstLine="709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korektūra</w:t>
      </w:r>
      <w:r w:rsidR="00D80660">
        <w:rPr>
          <w:sz w:val="24"/>
          <w:szCs w:val="24"/>
          <w:lang w:val="lt-LT"/>
        </w:rPr>
        <w:t>;</w:t>
      </w:r>
    </w:p>
    <w:p w14:paraId="3FA52D92" w14:textId="3FBC2985" w:rsidR="00590E03" w:rsidRPr="00D80660" w:rsidRDefault="00590E03" w:rsidP="00D80660">
      <w:pPr>
        <w:pStyle w:val="Sraopastraipa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spacing w:before="21"/>
        <w:ind w:left="0" w:firstLine="709"/>
        <w:rPr>
          <w:sz w:val="24"/>
          <w:szCs w:val="24"/>
          <w:lang w:val="lt-LT"/>
        </w:rPr>
      </w:pPr>
      <w:r w:rsidRPr="00D80660">
        <w:rPr>
          <w:sz w:val="24"/>
          <w:szCs w:val="24"/>
          <w:lang w:val="lt-LT"/>
        </w:rPr>
        <w:t>vartojamų terminų lietuviški atitikmenys (skliaustuose kursyvu pateikiami originalo kalba)</w:t>
      </w:r>
      <w:r w:rsidR="00D80660">
        <w:rPr>
          <w:sz w:val="24"/>
          <w:szCs w:val="24"/>
          <w:lang w:val="lt-LT"/>
        </w:rPr>
        <w:t>.</w:t>
      </w:r>
    </w:p>
    <w:p w14:paraId="51E059CD" w14:textId="77777777" w:rsidR="00EF7B59" w:rsidRDefault="00F87FB6" w:rsidP="00EF7B59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 xml:space="preserve">Per mokslo metus 5-8 ir I–II g. klasėse gali būti organizuojamas tik vienas ilgalaikis ar trumpalaikis projektas. </w:t>
      </w:r>
    </w:p>
    <w:p w14:paraId="4A6CA8DB" w14:textId="77777777" w:rsidR="00EF7B59" w:rsidRDefault="00F87FB6" w:rsidP="00F87FB6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Projektinės  veiklos  organizavimo  principai:  prognozavimas,  nuoseklumas,  grįžtamasis ryšys, ryšys su socialine aplinka, interesų derinimas, aktyvumas, asmens vystymasis, orientacija į tikslą, kompleksiškumas,  išteklių  balansavimas,  lankstumas,  sistemiškumas,  funkcionalumas,  optimalumas, suderinamumas ir logiškumas.</w:t>
      </w:r>
    </w:p>
    <w:p w14:paraId="340895D7" w14:textId="08C3CA95" w:rsidR="00EF7B59" w:rsidRDefault="00F87FB6" w:rsidP="00EF7B59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 xml:space="preserve">Valandos projektinei veiklai skiriamos iš mokyklos nuožiūra skiriamų valandų. Mokytojams,  vadovaujantiems,  kuruojantiems,  konsultuojantiems  mokinių  projektinėms veikloms,  </w:t>
      </w:r>
      <w:r w:rsidRPr="00EF7B59">
        <w:rPr>
          <w:sz w:val="24"/>
          <w:szCs w:val="24"/>
          <w:lang w:val="lt-LT"/>
        </w:rPr>
        <w:lastRenderedPageBreak/>
        <w:t>apmokama  pagal  etatinio  mokytojų  apmokėjimo  modelį  iš  valandų,  skirtų  darbui bendruomenei.</w:t>
      </w:r>
      <w:r w:rsidR="00F838A4" w:rsidRPr="00EF7B59">
        <w:rPr>
          <w:sz w:val="24"/>
          <w:szCs w:val="24"/>
          <w:lang w:val="lt-LT"/>
        </w:rPr>
        <w:t xml:space="preserve"> Mokytojas gali būti ne daugiau kaip 3 projektinių darbų vadovu.</w:t>
      </w:r>
    </w:p>
    <w:p w14:paraId="5A3F597E" w14:textId="36E4F85F" w:rsidR="00EF7B59" w:rsidRDefault="00EF7B59" w:rsidP="00EF7B59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Visi mokytojai paruošia projektinio darbo temas. Temas aptaria su mokiniais, atsižvelgia į mokinių pasiūlymus, poreikius, prireikus temą koreguoja.</w:t>
      </w:r>
    </w:p>
    <w:p w14:paraId="6011C0D1" w14:textId="77777777" w:rsidR="00D001F1" w:rsidRDefault="00F87FB6" w:rsidP="00D001F1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EF7B59">
        <w:rPr>
          <w:sz w:val="24"/>
          <w:szCs w:val="24"/>
          <w:lang w:val="lt-LT"/>
        </w:rPr>
        <w:t>Mokytojai, vykdydami trumpalaikius ir ilgalaikius projektus, numato tarpinių atsiskaitymų terminus, veiklas  ir  vertinimo  kriterijus.  Kiek  tarpinių  atsiskaitymų  reikia  sprendžia  kiekvienas  mokytojas atsižvelgdamas į vykdomą projektą.</w:t>
      </w:r>
    </w:p>
    <w:p w14:paraId="0DB634DE" w14:textId="77777777" w:rsidR="00D001F1" w:rsidRDefault="00C30AE0" w:rsidP="00D001F1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>Iki spalio 1 d. klasių vadovai supažindina mokinius su projektinės veiklos rengimo ir vertinimo tvarkos aprašu, dalykų mokytojai su mokiniais aptaria galimas projektų rengimo kryptis, darbo metodus, rezultatus, pateikia pavyzdžių</w:t>
      </w:r>
      <w:r w:rsidR="00EF7B59" w:rsidRPr="00D001F1">
        <w:rPr>
          <w:sz w:val="24"/>
          <w:szCs w:val="24"/>
          <w:lang w:val="lt-LT"/>
        </w:rPr>
        <w:t>.</w:t>
      </w:r>
    </w:p>
    <w:p w14:paraId="10A2A94B" w14:textId="77777777" w:rsidR="00D001F1" w:rsidRDefault="00F87FB6" w:rsidP="00D001F1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 xml:space="preserve">Projektinio darbo temą mokiniai turi pasirinkti iki spalio 29 d., o projektą pabaigti ne vėliau kaip iki </w:t>
      </w:r>
      <w:r w:rsidR="00EF7B59" w:rsidRPr="00D001F1">
        <w:rPr>
          <w:sz w:val="24"/>
          <w:szCs w:val="24"/>
          <w:lang w:val="lt-LT"/>
        </w:rPr>
        <w:t>gegužės</w:t>
      </w:r>
      <w:r w:rsidRPr="00D001F1">
        <w:rPr>
          <w:sz w:val="24"/>
          <w:szCs w:val="24"/>
          <w:lang w:val="lt-LT"/>
        </w:rPr>
        <w:t xml:space="preserve"> 1 d.</w:t>
      </w:r>
    </w:p>
    <w:p w14:paraId="26457D7C" w14:textId="77777777" w:rsidR="00D001F1" w:rsidRDefault="00F87FB6" w:rsidP="00D001F1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>Mokinys / mokinių grupė, pasirenka mokytojo/projekto vadovo pasiūlytą projektinio darbo temą, užpildo projekto</w:t>
      </w:r>
      <w:r w:rsidR="00F838A4" w:rsidRPr="00D001F1">
        <w:rPr>
          <w:sz w:val="24"/>
          <w:szCs w:val="24"/>
          <w:lang w:val="lt-LT"/>
        </w:rPr>
        <w:t xml:space="preserve"> rengimo</w:t>
      </w:r>
      <w:r w:rsidRPr="00D001F1">
        <w:rPr>
          <w:sz w:val="24"/>
          <w:szCs w:val="24"/>
          <w:lang w:val="lt-LT"/>
        </w:rPr>
        <w:t xml:space="preserve"> lapą (</w:t>
      </w:r>
      <w:r w:rsidR="00F838A4" w:rsidRPr="00D001F1">
        <w:rPr>
          <w:sz w:val="24"/>
          <w:szCs w:val="24"/>
          <w:lang w:val="lt-LT"/>
        </w:rPr>
        <w:t>3</w:t>
      </w:r>
      <w:r w:rsidRPr="00D001F1">
        <w:rPr>
          <w:sz w:val="24"/>
          <w:szCs w:val="24"/>
          <w:lang w:val="lt-LT"/>
        </w:rPr>
        <w:t xml:space="preserve"> priedas).  Užpildytą projekto rengimo lapą mokiniai paduoda klasės </w:t>
      </w:r>
      <w:r w:rsidR="00EF7B59" w:rsidRPr="00D001F1">
        <w:rPr>
          <w:sz w:val="24"/>
          <w:szCs w:val="24"/>
          <w:lang w:val="lt-LT"/>
        </w:rPr>
        <w:t>vadovui</w:t>
      </w:r>
      <w:r w:rsidRPr="00D001F1">
        <w:rPr>
          <w:sz w:val="24"/>
          <w:szCs w:val="24"/>
          <w:lang w:val="lt-LT"/>
        </w:rPr>
        <w:t>.</w:t>
      </w:r>
    </w:p>
    <w:p w14:paraId="0F1496D3" w14:textId="58B4AC5E" w:rsidR="00F87FB6" w:rsidRPr="00D001F1" w:rsidRDefault="00F87FB6" w:rsidP="00D001F1">
      <w:pPr>
        <w:pStyle w:val="Sraopastraipa"/>
        <w:numPr>
          <w:ilvl w:val="0"/>
          <w:numId w:val="7"/>
        </w:numPr>
        <w:tabs>
          <w:tab w:val="left" w:pos="993"/>
          <w:tab w:val="left" w:pos="1418"/>
        </w:tabs>
        <w:spacing w:before="21"/>
        <w:ind w:left="0" w:firstLine="567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 xml:space="preserve">Klasės  </w:t>
      </w:r>
      <w:r w:rsidR="00EF7B59" w:rsidRPr="00D001F1">
        <w:rPr>
          <w:sz w:val="24"/>
          <w:szCs w:val="24"/>
          <w:lang w:val="lt-LT"/>
        </w:rPr>
        <w:t>vadovas</w:t>
      </w:r>
      <w:r w:rsidRPr="00D001F1">
        <w:rPr>
          <w:sz w:val="24"/>
          <w:szCs w:val="24"/>
          <w:lang w:val="lt-LT"/>
        </w:rPr>
        <w:t xml:space="preserve"> parengia  sąrašą  su  mokinių  pasirinkimais  (</w:t>
      </w:r>
      <w:r w:rsidR="00F838A4" w:rsidRPr="00D001F1">
        <w:rPr>
          <w:sz w:val="24"/>
          <w:szCs w:val="24"/>
          <w:lang w:val="lt-LT"/>
        </w:rPr>
        <w:t>4</w:t>
      </w:r>
      <w:r w:rsidRPr="00D001F1">
        <w:rPr>
          <w:sz w:val="24"/>
          <w:szCs w:val="24"/>
          <w:lang w:val="lt-LT"/>
        </w:rPr>
        <w:t xml:space="preserve">  priedas)  ir  pateikia</w:t>
      </w:r>
    </w:p>
    <w:p w14:paraId="0FCA7D94" w14:textId="77777777" w:rsidR="00D001F1" w:rsidRDefault="00F87FB6" w:rsidP="00D001F1">
      <w:pPr>
        <w:spacing w:before="21"/>
        <w:ind w:left="142"/>
        <w:rPr>
          <w:sz w:val="24"/>
          <w:szCs w:val="24"/>
          <w:lang w:val="lt-LT"/>
        </w:rPr>
      </w:pPr>
      <w:r w:rsidRPr="001A2C6E">
        <w:rPr>
          <w:sz w:val="24"/>
          <w:szCs w:val="24"/>
          <w:lang w:val="lt-LT"/>
        </w:rPr>
        <w:t>direktoriaus pavaduotojui ugdymui iki eina</w:t>
      </w:r>
      <w:r w:rsidR="00D001F1">
        <w:rPr>
          <w:sz w:val="24"/>
          <w:szCs w:val="24"/>
          <w:lang w:val="lt-LT"/>
        </w:rPr>
        <w:t xml:space="preserve">mųjų mokslo metų lapkričio 5 d. </w:t>
      </w:r>
      <w:r w:rsidRPr="001A2C6E">
        <w:rPr>
          <w:sz w:val="24"/>
          <w:szCs w:val="24"/>
          <w:lang w:val="lt-LT"/>
        </w:rPr>
        <w:t xml:space="preserve">Projektų vadovai kartu su mokiniais aptaria projekto vykdymo </w:t>
      </w:r>
      <w:r w:rsidRPr="00A60D05">
        <w:rPr>
          <w:sz w:val="24"/>
          <w:szCs w:val="24"/>
          <w:lang w:val="lt-LT"/>
        </w:rPr>
        <w:t>tvarkaraštį (</w:t>
      </w:r>
      <w:r w:rsidR="00F838A4" w:rsidRPr="00A60D05">
        <w:rPr>
          <w:sz w:val="24"/>
          <w:szCs w:val="24"/>
          <w:lang w:val="lt-LT"/>
        </w:rPr>
        <w:t>5</w:t>
      </w:r>
      <w:r w:rsidRPr="00A60D05">
        <w:rPr>
          <w:sz w:val="24"/>
          <w:szCs w:val="24"/>
          <w:lang w:val="lt-LT"/>
        </w:rPr>
        <w:t xml:space="preserve"> priedas).</w:t>
      </w:r>
      <w:r w:rsidR="00D001F1">
        <w:rPr>
          <w:sz w:val="24"/>
          <w:szCs w:val="24"/>
          <w:lang w:val="lt-LT"/>
        </w:rPr>
        <w:t xml:space="preserve"> </w:t>
      </w:r>
    </w:p>
    <w:p w14:paraId="1C21D57D" w14:textId="77777777" w:rsidR="00D001F1" w:rsidRPr="00D001F1" w:rsidRDefault="00D001F1" w:rsidP="00D001F1">
      <w:pPr>
        <w:spacing w:before="21"/>
        <w:ind w:firstLine="567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 xml:space="preserve">20. </w:t>
      </w:r>
      <w:r w:rsidR="00F87FB6" w:rsidRPr="00D001F1">
        <w:rPr>
          <w:sz w:val="24"/>
          <w:szCs w:val="24"/>
          <w:lang w:val="lt-LT"/>
        </w:rPr>
        <w:t xml:space="preserve">Projektų   vadovai   pagal   projekto   vykdymo   tvarkaraštį   konsultuoja   mokinius, konsultacijas fiksuoja </w:t>
      </w:r>
      <w:r w:rsidR="00C30AE0" w:rsidRPr="00D001F1">
        <w:rPr>
          <w:sz w:val="24"/>
          <w:szCs w:val="24"/>
          <w:lang w:val="lt-LT"/>
        </w:rPr>
        <w:t xml:space="preserve"> e-</w:t>
      </w:r>
      <w:r w:rsidR="00F87FB6" w:rsidRPr="00D001F1">
        <w:rPr>
          <w:sz w:val="24"/>
          <w:szCs w:val="24"/>
          <w:lang w:val="lt-LT"/>
        </w:rPr>
        <w:t>dienyno skiltyje Kita veikla.</w:t>
      </w:r>
    </w:p>
    <w:p w14:paraId="05C55718" w14:textId="77777777" w:rsidR="00D001F1" w:rsidRDefault="00D001F1" w:rsidP="00D001F1">
      <w:pPr>
        <w:spacing w:before="21"/>
        <w:ind w:firstLine="56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21. </w:t>
      </w:r>
      <w:r w:rsidRPr="00D001F1">
        <w:rPr>
          <w:sz w:val="24"/>
          <w:szCs w:val="24"/>
          <w:lang w:val="lt-LT"/>
        </w:rPr>
        <w:t xml:space="preserve">Baigę projektinį darbą, mokiniai sudaro aplanką: atspausdina projekto medžiagą, prideda kompiuterinę laikmeną, kurioje yra projektinio darbo pristatymo (gynimo) pateiktis. </w:t>
      </w:r>
    </w:p>
    <w:p w14:paraId="68325588" w14:textId="2DCAA69F" w:rsidR="00F87FB6" w:rsidRDefault="00D001F1" w:rsidP="00D001F1">
      <w:pPr>
        <w:spacing w:before="21"/>
        <w:ind w:firstLine="56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22. </w:t>
      </w:r>
      <w:r w:rsidR="00F87FB6" w:rsidRPr="002C26FB">
        <w:rPr>
          <w:sz w:val="24"/>
          <w:szCs w:val="24"/>
          <w:lang w:val="lt-LT"/>
        </w:rPr>
        <w:t>Projektinių darbų pristatyma</w:t>
      </w:r>
      <w:r>
        <w:rPr>
          <w:sz w:val="24"/>
          <w:szCs w:val="24"/>
          <w:lang w:val="lt-LT"/>
        </w:rPr>
        <w:t>s vyksta  paskirtomis dienomis</w:t>
      </w:r>
      <w:r w:rsidR="00F87FB6" w:rsidRPr="002C26FB">
        <w:rPr>
          <w:sz w:val="24"/>
          <w:szCs w:val="24"/>
          <w:lang w:val="lt-LT"/>
        </w:rPr>
        <w:t>.</w:t>
      </w:r>
    </w:p>
    <w:p w14:paraId="4A6F54B1" w14:textId="77777777" w:rsidR="00F87FB6" w:rsidRDefault="00F87FB6" w:rsidP="00F87FB6">
      <w:pPr>
        <w:spacing w:before="21" w:line="258" w:lineRule="auto"/>
        <w:ind w:left="142" w:right="103" w:firstLine="852"/>
        <w:jc w:val="both"/>
        <w:rPr>
          <w:sz w:val="24"/>
          <w:szCs w:val="24"/>
          <w:lang w:val="lt-LT"/>
        </w:rPr>
      </w:pPr>
    </w:p>
    <w:p w14:paraId="23648AB4" w14:textId="21D5CBA7" w:rsidR="00891050" w:rsidRPr="00D001F1" w:rsidRDefault="00D001F1" w:rsidP="00D001F1">
      <w:pPr>
        <w:spacing w:line="276" w:lineRule="auto"/>
        <w:jc w:val="center"/>
        <w:rPr>
          <w:rFonts w:eastAsia="Calibri"/>
          <w:b/>
          <w:sz w:val="24"/>
          <w:szCs w:val="24"/>
          <w:lang w:val="lt-LT"/>
        </w:rPr>
      </w:pPr>
      <w:r w:rsidRPr="00D001F1">
        <w:rPr>
          <w:rFonts w:eastAsia="Calibri"/>
          <w:b/>
          <w:sz w:val="24"/>
          <w:szCs w:val="24"/>
          <w:lang w:val="lt-LT"/>
        </w:rPr>
        <w:t>III SKYRIUS</w:t>
      </w:r>
    </w:p>
    <w:p w14:paraId="393EA45D" w14:textId="2497BCE2" w:rsidR="00F87FB6" w:rsidRDefault="00F87FB6" w:rsidP="00891050">
      <w:pPr>
        <w:spacing w:before="21" w:line="258" w:lineRule="auto"/>
        <w:ind w:right="103"/>
        <w:jc w:val="center"/>
        <w:rPr>
          <w:b/>
          <w:bCs/>
          <w:sz w:val="24"/>
          <w:szCs w:val="24"/>
          <w:lang w:val="lt-LT"/>
        </w:rPr>
      </w:pPr>
      <w:r w:rsidRPr="00F87FB6">
        <w:rPr>
          <w:b/>
          <w:bCs/>
          <w:sz w:val="24"/>
          <w:szCs w:val="24"/>
          <w:lang w:val="lt-LT"/>
        </w:rPr>
        <w:t>PROJEKT</w:t>
      </w:r>
      <w:r>
        <w:rPr>
          <w:b/>
          <w:bCs/>
          <w:sz w:val="24"/>
          <w:szCs w:val="24"/>
          <w:lang w:val="lt-LT"/>
        </w:rPr>
        <w:t>INIŲ DARBŲ</w:t>
      </w:r>
      <w:r w:rsidRPr="00F87FB6">
        <w:rPr>
          <w:b/>
          <w:bCs/>
          <w:sz w:val="24"/>
          <w:szCs w:val="24"/>
          <w:lang w:val="lt-LT"/>
        </w:rPr>
        <w:t xml:space="preserve"> VERINIMAS IR PRISTATYM</w:t>
      </w:r>
      <w:r w:rsidR="00891050">
        <w:rPr>
          <w:b/>
          <w:bCs/>
          <w:sz w:val="24"/>
          <w:szCs w:val="24"/>
          <w:lang w:val="lt-LT"/>
        </w:rPr>
        <w:t>AS</w:t>
      </w:r>
    </w:p>
    <w:p w14:paraId="7D715EAD" w14:textId="77777777" w:rsidR="00D001F1" w:rsidRDefault="00D001F1" w:rsidP="00F838A4">
      <w:pPr>
        <w:ind w:right="327"/>
        <w:jc w:val="both"/>
        <w:rPr>
          <w:b/>
          <w:bCs/>
          <w:sz w:val="24"/>
          <w:szCs w:val="24"/>
          <w:lang w:val="lt-LT"/>
        </w:rPr>
      </w:pPr>
    </w:p>
    <w:p w14:paraId="59B307E3" w14:textId="77777777" w:rsidR="00D001F1" w:rsidRDefault="00F838A4" w:rsidP="00F838A4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>Projektinius   mokinių   darbus   vertina    dalyko    mokytojas   /   projekto   vadovas   ir projektinių darbų vertinimui sudaryta komisija iš metodinės grupės mokytojų: komisijos  pirmininkas  –  metodinės  grupės pirmininkas ar direktoriaus pavaduotojas ugdymui, nariai: projekto vadovas, 1-2 kiti dalyko/-ų mokytojai. Vertinama projektinio darbo procesas, rezultatas ir pristatymas. Dalyko mokytojai/ projekto vadovai dalyko vertinimo sistemoje numato projektinio darbo pažymių skaičių per mokslo metus.</w:t>
      </w:r>
    </w:p>
    <w:p w14:paraId="0AA44DC9" w14:textId="77777777" w:rsidR="00D001F1" w:rsidRDefault="00F838A4" w:rsidP="00F838A4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 xml:space="preserve">Organizuojami tarpiniai ir galutinis projekto </w:t>
      </w:r>
      <w:r w:rsidR="00C30AE0" w:rsidRPr="00D001F1">
        <w:rPr>
          <w:sz w:val="24"/>
          <w:szCs w:val="24"/>
          <w:lang w:val="lt-LT"/>
        </w:rPr>
        <w:t>vertinimai. Jie fiksuojami e-</w:t>
      </w:r>
      <w:r w:rsidRPr="00D001F1">
        <w:rPr>
          <w:sz w:val="24"/>
          <w:szCs w:val="24"/>
          <w:lang w:val="lt-LT"/>
        </w:rPr>
        <w:t>dienyne</w:t>
      </w:r>
      <w:r w:rsidR="00D001F1">
        <w:rPr>
          <w:sz w:val="24"/>
          <w:szCs w:val="24"/>
          <w:lang w:val="lt-LT"/>
        </w:rPr>
        <w:t>.</w:t>
      </w:r>
    </w:p>
    <w:p w14:paraId="5D1F8E77" w14:textId="77777777" w:rsidR="00D001F1" w:rsidRDefault="00F838A4" w:rsidP="00D001F1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>Galutinis projekto vertinimas vyksta pateikus projekto aprašą. (</w:t>
      </w:r>
      <w:r w:rsidR="00A60D05" w:rsidRPr="00D001F1">
        <w:rPr>
          <w:sz w:val="24"/>
          <w:szCs w:val="24"/>
          <w:lang w:val="lt-LT"/>
        </w:rPr>
        <w:t>6</w:t>
      </w:r>
      <w:r w:rsidRPr="00D001F1">
        <w:rPr>
          <w:sz w:val="24"/>
          <w:szCs w:val="24"/>
          <w:lang w:val="lt-LT"/>
        </w:rPr>
        <w:t xml:space="preserve"> priedas)</w:t>
      </w:r>
      <w:r w:rsidR="00D001F1">
        <w:rPr>
          <w:sz w:val="24"/>
          <w:szCs w:val="24"/>
          <w:lang w:val="lt-LT"/>
        </w:rPr>
        <w:t>.</w:t>
      </w:r>
    </w:p>
    <w:p w14:paraId="115B06DB" w14:textId="52CD3031" w:rsidR="00D001F1" w:rsidRDefault="00F838A4" w:rsidP="00D001F1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>Vertinama pagal kriterijus (</w:t>
      </w:r>
      <w:r w:rsidR="00A60D05" w:rsidRPr="00D001F1">
        <w:rPr>
          <w:sz w:val="24"/>
          <w:szCs w:val="24"/>
          <w:lang w:val="lt-LT"/>
        </w:rPr>
        <w:t xml:space="preserve">7 </w:t>
      </w:r>
      <w:r w:rsidR="00D001F1">
        <w:rPr>
          <w:sz w:val="24"/>
          <w:szCs w:val="24"/>
          <w:lang w:val="lt-LT"/>
        </w:rPr>
        <w:t>priedas</w:t>
      </w:r>
      <w:r w:rsidRPr="00D001F1">
        <w:rPr>
          <w:sz w:val="24"/>
          <w:szCs w:val="24"/>
          <w:lang w:val="lt-LT"/>
        </w:rPr>
        <w:t>)</w:t>
      </w:r>
      <w:r w:rsidR="00D001F1">
        <w:rPr>
          <w:sz w:val="24"/>
          <w:szCs w:val="24"/>
          <w:lang w:val="lt-LT"/>
        </w:rPr>
        <w:t>.</w:t>
      </w:r>
    </w:p>
    <w:p w14:paraId="7AF8168C" w14:textId="77777777" w:rsidR="00D001F1" w:rsidRDefault="00F838A4" w:rsidP="00D001F1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sz w:val="24"/>
          <w:szCs w:val="24"/>
          <w:lang w:val="lt-LT"/>
        </w:rPr>
        <w:t>Projekto proceso veiklos sritys (planavimas, atlikimas, pristatymo rengimas)</w:t>
      </w:r>
      <w:r w:rsidR="00D001F1">
        <w:rPr>
          <w:sz w:val="24"/>
          <w:szCs w:val="24"/>
          <w:lang w:val="lt-LT"/>
        </w:rPr>
        <w:t>.</w:t>
      </w:r>
    </w:p>
    <w:p w14:paraId="137F8180" w14:textId="77777777" w:rsidR="00D001F1" w:rsidRDefault="00F838A4" w:rsidP="00D001F1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position w:val="-1"/>
          <w:sz w:val="24"/>
          <w:szCs w:val="24"/>
          <w:lang w:val="lt-LT"/>
        </w:rPr>
        <w:t xml:space="preserve">Projekto  rezultato  veiklos  sritys  (tyrimo  atlikimas  ar  produkto  sukūrimas,  ataskaitos  </w:t>
      </w:r>
      <w:r w:rsidRPr="00D001F1">
        <w:rPr>
          <w:sz w:val="24"/>
          <w:szCs w:val="24"/>
          <w:lang w:val="lt-LT"/>
        </w:rPr>
        <w:t>rengimas)</w:t>
      </w:r>
      <w:r w:rsidR="00D001F1">
        <w:rPr>
          <w:sz w:val="24"/>
          <w:szCs w:val="24"/>
          <w:lang w:val="lt-LT"/>
        </w:rPr>
        <w:t>.</w:t>
      </w:r>
    </w:p>
    <w:p w14:paraId="2EBFAABC" w14:textId="5EC70108" w:rsidR="00F838A4" w:rsidRPr="00D001F1" w:rsidRDefault="00F838A4" w:rsidP="00D001F1">
      <w:pPr>
        <w:pStyle w:val="Sraopastraipa"/>
        <w:numPr>
          <w:ilvl w:val="0"/>
          <w:numId w:val="13"/>
        </w:numPr>
        <w:tabs>
          <w:tab w:val="left" w:pos="993"/>
        </w:tabs>
        <w:ind w:left="0" w:right="327" w:firstLine="567"/>
        <w:jc w:val="both"/>
        <w:rPr>
          <w:sz w:val="24"/>
          <w:szCs w:val="24"/>
          <w:lang w:val="lt-LT"/>
        </w:rPr>
      </w:pPr>
      <w:r w:rsidRPr="00D001F1">
        <w:rPr>
          <w:position w:val="-1"/>
          <w:sz w:val="24"/>
          <w:szCs w:val="24"/>
          <w:lang w:val="lt-LT"/>
        </w:rPr>
        <w:t>Projekto pristatymo veiklos sritys (pristatymo turinys, kalbėjimo situacija, refleksija ir įsivertinimas).</w:t>
      </w:r>
    </w:p>
    <w:p w14:paraId="0A05B482" w14:textId="77777777" w:rsidR="00F838A4" w:rsidRPr="00AA6092" w:rsidRDefault="00F838A4" w:rsidP="00F838A4">
      <w:pPr>
        <w:spacing w:before="48"/>
        <w:ind w:right="-56"/>
        <w:rPr>
          <w:sz w:val="24"/>
          <w:szCs w:val="24"/>
          <w:lang w:val="lt-LT"/>
        </w:rPr>
      </w:pPr>
    </w:p>
    <w:p w14:paraId="17EA9A46" w14:textId="77777777" w:rsidR="00F838A4" w:rsidRPr="00C30AE0" w:rsidRDefault="00F838A4" w:rsidP="00F838A4">
      <w:pPr>
        <w:rPr>
          <w:lang w:val="lt-LT"/>
        </w:rPr>
      </w:pPr>
    </w:p>
    <w:p w14:paraId="042C5546" w14:textId="5EA61817" w:rsidR="00F838A4" w:rsidRPr="00F87FB6" w:rsidRDefault="007611FC" w:rsidP="007611FC">
      <w:pPr>
        <w:spacing w:before="21" w:line="258" w:lineRule="auto"/>
        <w:ind w:right="103"/>
        <w:jc w:val="center"/>
        <w:rPr>
          <w:b/>
          <w:bCs/>
          <w:sz w:val="24"/>
          <w:szCs w:val="24"/>
          <w:lang w:val="lt-LT"/>
        </w:rPr>
        <w:sectPr w:rsidR="00F838A4" w:rsidRPr="00F87FB6" w:rsidSect="007611FC">
          <w:headerReference w:type="default" r:id="rId8"/>
          <w:type w:val="continuous"/>
          <w:pgSz w:w="11920" w:h="16840"/>
          <w:pgMar w:top="900" w:right="420" w:bottom="567" w:left="1560" w:header="567" w:footer="567" w:gutter="0"/>
          <w:cols w:space="1296"/>
          <w:titlePg/>
          <w:docGrid w:linePitch="272"/>
        </w:sectPr>
      </w:pPr>
      <w:r>
        <w:rPr>
          <w:b/>
          <w:bCs/>
          <w:sz w:val="24"/>
          <w:szCs w:val="24"/>
          <w:lang w:val="lt-LT"/>
        </w:rPr>
        <w:t>_______________________</w:t>
      </w:r>
    </w:p>
    <w:p w14:paraId="634D8730" w14:textId="77777777" w:rsidR="007611FC" w:rsidRDefault="00A60D05" w:rsidP="007611FC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lastRenderedPageBreak/>
        <w:t>Projektinės veiklos</w:t>
      </w:r>
      <w:r>
        <w:rPr>
          <w:rFonts w:eastAsiaTheme="minorHAnsi"/>
          <w:sz w:val="24"/>
          <w:szCs w:val="24"/>
          <w:lang w:val="lt-LT"/>
        </w:rPr>
        <w:t xml:space="preserve"> organizavimo</w:t>
      </w:r>
      <w:r w:rsidRPr="00A60D05">
        <w:rPr>
          <w:rFonts w:eastAsiaTheme="minorHAnsi"/>
          <w:sz w:val="24"/>
          <w:szCs w:val="24"/>
          <w:lang w:val="lt-LT"/>
        </w:rPr>
        <w:t xml:space="preserve"> </w:t>
      </w:r>
    </w:p>
    <w:p w14:paraId="3D54FDAA" w14:textId="003A9AB3" w:rsidR="007611FC" w:rsidRDefault="00A60D05" w:rsidP="007611FC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bookmarkStart w:id="0" w:name="_GoBack"/>
      <w:bookmarkEnd w:id="0"/>
      <w:r w:rsidRPr="00A60D05">
        <w:rPr>
          <w:rFonts w:eastAsiaTheme="minorHAnsi"/>
          <w:sz w:val="24"/>
          <w:szCs w:val="24"/>
          <w:lang w:val="lt-LT"/>
        </w:rPr>
        <w:t>tvarkos aprašo</w:t>
      </w:r>
      <w:r w:rsidR="00D845D0">
        <w:rPr>
          <w:rFonts w:eastAsiaTheme="minorHAnsi"/>
          <w:sz w:val="24"/>
          <w:szCs w:val="24"/>
          <w:lang w:val="lt-LT"/>
        </w:rPr>
        <w:t xml:space="preserve"> </w:t>
      </w:r>
    </w:p>
    <w:p w14:paraId="06942075" w14:textId="2CAE7F43" w:rsidR="00A60D05" w:rsidRPr="00A60D05" w:rsidRDefault="00A60D05" w:rsidP="00D845D0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A60D05">
        <w:rPr>
          <w:rFonts w:eastAsiaTheme="minorHAnsi"/>
          <w:sz w:val="24"/>
          <w:szCs w:val="24"/>
          <w:lang w:val="lt-LT"/>
        </w:rPr>
        <w:t>1 priedas</w:t>
      </w:r>
    </w:p>
    <w:p w14:paraId="5AB43D22" w14:textId="180A6174" w:rsidR="00A60D05" w:rsidRPr="00A60D05" w:rsidRDefault="00A60D05" w:rsidP="00D845D0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>
        <w:rPr>
          <w:rFonts w:eastAsiaTheme="minorHAnsi"/>
          <w:b/>
          <w:bCs/>
          <w:sz w:val="24"/>
          <w:szCs w:val="24"/>
          <w:lang w:val="lt-LT"/>
        </w:rPr>
        <w:tab/>
      </w:r>
      <w:r>
        <w:rPr>
          <w:rFonts w:eastAsiaTheme="minorHAnsi"/>
          <w:b/>
          <w:bCs/>
          <w:sz w:val="24"/>
          <w:szCs w:val="24"/>
          <w:lang w:val="lt-LT"/>
        </w:rPr>
        <w:tab/>
      </w:r>
    </w:p>
    <w:p w14:paraId="38A3D99E" w14:textId="77777777" w:rsidR="00D845D0" w:rsidRPr="00D845D0" w:rsidRDefault="00D845D0" w:rsidP="00D845D0">
      <w:pPr>
        <w:widowControl w:val="0"/>
        <w:autoSpaceDE w:val="0"/>
        <w:autoSpaceDN w:val="0"/>
        <w:ind w:left="1004" w:right="664"/>
        <w:jc w:val="center"/>
        <w:rPr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PROJEKTO</w:t>
      </w:r>
      <w:r w:rsidRPr="00D845D0">
        <w:rPr>
          <w:spacing w:val="-2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APRAŠO</w:t>
      </w:r>
      <w:r w:rsidRPr="00D845D0">
        <w:rPr>
          <w:spacing w:val="-2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TITULINIO</w:t>
      </w:r>
      <w:r w:rsidRPr="00D845D0">
        <w:rPr>
          <w:spacing w:val="-2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LAPO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pacing w:val="-2"/>
          <w:sz w:val="24"/>
          <w:szCs w:val="24"/>
          <w:lang w:val="lt-LT"/>
        </w:rPr>
        <w:t>PAVYZDYS</w:t>
      </w:r>
    </w:p>
    <w:p w14:paraId="00E05400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  <w:r w:rsidRPr="00D845D0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8C697" wp14:editId="09A8EEE2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263640" cy="8708390"/>
                <wp:effectExtent l="0" t="0" r="381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708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 h="8708390">
                              <a:moveTo>
                                <a:pt x="6263640" y="0"/>
                              </a:moveTo>
                              <a:lnTo>
                                <a:pt x="6257544" y="0"/>
                              </a:lnTo>
                              <a:lnTo>
                                <a:pt x="6257544" y="6096"/>
                              </a:lnTo>
                              <a:lnTo>
                                <a:pt x="6257544" y="8702040"/>
                              </a:lnTo>
                              <a:lnTo>
                                <a:pt x="6096" y="8702040"/>
                              </a:lnTo>
                              <a:lnTo>
                                <a:pt x="6096" y="6096"/>
                              </a:lnTo>
                              <a:lnTo>
                                <a:pt x="6257544" y="6096"/>
                              </a:lnTo>
                              <a:lnTo>
                                <a:pt x="625754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702040"/>
                              </a:lnTo>
                              <a:lnTo>
                                <a:pt x="0" y="8708136"/>
                              </a:lnTo>
                              <a:lnTo>
                                <a:pt x="6096" y="8708136"/>
                              </a:lnTo>
                              <a:lnTo>
                                <a:pt x="6257544" y="8708136"/>
                              </a:lnTo>
                              <a:lnTo>
                                <a:pt x="6263640" y="8708136"/>
                              </a:lnTo>
                              <a:lnTo>
                                <a:pt x="6263640" y="8702040"/>
                              </a:lnTo>
                              <a:lnTo>
                                <a:pt x="6263640" y="6096"/>
                              </a:lnTo>
                              <a:lnTo>
                                <a:pt x="626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35B3" id="Graphic 3" o:spid="_x0000_s1026" style="position:absolute;margin-left:0;margin-top:12.6pt;width:493.2pt;height:685.7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263640,870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7bdAIAABQHAAAOAAAAZHJzL2Uyb0RvYy54bWysVV1vmzAUfZ+0/2D5fYF8lKZRSDW1ajVp&#10;6io1054dYwKSsT3bCcm/37XBQNepLNPyANfx4XLuudeH9e2p4ujItCmlSPF0EmPEBJVZKfYp/r59&#10;+LTEyFgiMsKlYCk+M4NvNx8/rGu1YjNZSJ4xjSCJMKtapbiwVq2iyNCCVcRMpGICNnOpK2JhqfdR&#10;pkkN2SsezeI4iWqpM6UlZcbAv/fNJt74/HnOqP2W54ZZxFMM3Ky/an/duWu0WZPVXhNVlLSlQf6B&#10;RUVKAS/tUt0TS9BBl29SVSXV0sjcTqisIpnnJWW+BqhmGv9WzUtBFPO1gDhGdTKZ/5eWPh2fNSqz&#10;FM8xEqSCFj22asydOLUyK8C8qGfdrgyErtJTrit3hxrQyQt67gRlJ4so/JnMknmyAN0p7C2v4+X8&#10;xkse9Y/Tg7GPTPpU5PjV2KYjWYhIESJ6EiHU0FfXUe47ajGCjmqMoKO7pqOKWPec4+dCVA+4FD0V&#10;t1/JI9tKj7SukI5zKAfI9hguXmOvrq8WC4wG2IAId9Vm7ZFJfJM4mpA4gML9LRhUm8Ug4bt4l9Bx&#10;uAh8EY2LwO+zhXEYlavBjL60gf1N1R1yOZ2PiD8Qcxw869vq5ns0eTgQTbMuxY9PwiD/qHp/mvQw&#10;iJRLw5qZcwfID2t3qGBwh8fWSF5mDyXn7hAZvd/dcY2OxDmu/7WzO4BFzlYaI3HRTmZncKEajCfF&#10;5ueBaIYR/yLA56BvNgQ6BLsQaMvvpHd2f361sdvTD6IVUhCm2IIPPcngomQV/AX4O0CDdU8K+flg&#10;ZV468/HcGkbtAqzX199+Jpy3D9ce1X/MNr8AAAD//wMAUEsDBBQABgAIAAAAIQDsqq7e3gAAAAgB&#10;AAAPAAAAZHJzL2Rvd25yZXYueG1sTI/BTsMwEETvSPyDtUjcqEMAqw1xqgrEhQOIgCr1ZsdLEjVe&#10;h9htw9+znOA4mtHMm3I9+0EccYp9IA3XiwwEUhNcT62Gj/enqyWImAw5MwRCDd8YYV2dn5WmcOFE&#10;b3isUyu4hGJhNHQpjYWUsenQm7gIIxJ7n2HyJrGcWukmc+JyP8g8y5T0pide6MyIDx02+/rgNdCL&#10;otfH561Vm13ra/uVOdvvtb68mDf3IBLO6S8Mv/iMDhUz2XAgF8WggY8kDfldDoLd1VLdgrAcu1kp&#10;BbIq5f8D1Q8AAAD//wMAUEsBAi0AFAAGAAgAAAAhALaDOJL+AAAA4QEAABMAAAAAAAAAAAAAAAAA&#10;AAAAAFtDb250ZW50X1R5cGVzXS54bWxQSwECLQAUAAYACAAAACEAOP0h/9YAAACUAQAACwAAAAAA&#10;AAAAAAAAAAAvAQAAX3JlbHMvLnJlbHNQSwECLQAUAAYACAAAACEAM+D+23QCAAAUBwAADgAAAAAA&#10;AAAAAAAAAAAuAgAAZHJzL2Uyb0RvYy54bWxQSwECLQAUAAYACAAAACEA7Kqu3t4AAAAIAQAADwAA&#10;AAAAAAAAAAAAAADOBAAAZHJzL2Rvd25yZXYueG1sUEsFBgAAAAAEAAQA8wAAANkFAAAAAA==&#10;" path="m6263640,r-6096,l6257544,6096r,8695944l6096,8702040,6096,6096r6251448,l6257544,,,,,6096,,8702040r,6096l6096,8708136r6251448,l6263640,8708136r,-6096l6263640,6096r,-6096xe" fillcolor="black" stroked="f">
                <v:path arrowok="t"/>
                <w10:wrap anchorx="margin"/>
              </v:shape>
            </w:pict>
          </mc:Fallback>
        </mc:AlternateContent>
      </w:r>
    </w:p>
    <w:p w14:paraId="3903300F" w14:textId="77777777" w:rsidR="00D845D0" w:rsidRPr="00D845D0" w:rsidRDefault="00D845D0" w:rsidP="00D845D0">
      <w:pPr>
        <w:widowControl w:val="0"/>
        <w:autoSpaceDE w:val="0"/>
        <w:autoSpaceDN w:val="0"/>
        <w:jc w:val="center"/>
        <w:rPr>
          <w:sz w:val="24"/>
          <w:szCs w:val="24"/>
          <w:lang w:val="lt-LT"/>
        </w:rPr>
      </w:pPr>
      <w:r w:rsidRPr="00D845D0">
        <w:rPr>
          <w:noProof/>
          <w:sz w:val="24"/>
          <w:szCs w:val="24"/>
          <w:lang w:val="lt-LT" w:eastAsia="lt-LT"/>
        </w:rPr>
        <w:drawing>
          <wp:inline distT="0" distB="0" distL="0" distR="0" wp14:anchorId="6F1949A5" wp14:editId="7325EB82">
            <wp:extent cx="1362075" cy="1362075"/>
            <wp:effectExtent l="0" t="0" r="9525" b="9525"/>
            <wp:docPr id="1" name="Paveikslėlis 1" descr="C:\Users\Anna\Downloads\6b8d4881-4985-47c4-a64a-36e042d0e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6b8d4881-4985-47c4-a64a-36e042d0e78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81CC" w14:textId="77777777" w:rsidR="00D845D0" w:rsidRPr="00D845D0" w:rsidRDefault="00D845D0" w:rsidP="00D845D0">
      <w:pPr>
        <w:widowControl w:val="0"/>
        <w:autoSpaceDE w:val="0"/>
        <w:autoSpaceDN w:val="0"/>
        <w:spacing w:before="32"/>
        <w:rPr>
          <w:sz w:val="24"/>
          <w:szCs w:val="24"/>
          <w:lang w:val="lt-LT"/>
        </w:rPr>
      </w:pPr>
    </w:p>
    <w:p w14:paraId="1A1B45F4" w14:textId="77777777" w:rsidR="00D845D0" w:rsidRPr="00D845D0" w:rsidRDefault="00D845D0" w:rsidP="00D845D0">
      <w:pPr>
        <w:widowControl w:val="0"/>
        <w:autoSpaceDE w:val="0"/>
        <w:autoSpaceDN w:val="0"/>
        <w:ind w:right="-1"/>
        <w:jc w:val="center"/>
        <w:rPr>
          <w:sz w:val="28"/>
          <w:szCs w:val="22"/>
          <w:lang w:val="lt-LT"/>
        </w:rPr>
      </w:pPr>
      <w:r w:rsidRPr="00D845D0">
        <w:rPr>
          <w:sz w:val="28"/>
          <w:szCs w:val="22"/>
          <w:lang w:val="lt-LT"/>
        </w:rPr>
        <w:t>VILNIAUS</w:t>
      </w:r>
      <w:r w:rsidRPr="00D845D0">
        <w:rPr>
          <w:spacing w:val="-6"/>
          <w:sz w:val="28"/>
          <w:szCs w:val="22"/>
          <w:lang w:val="lt-LT"/>
        </w:rPr>
        <w:t xml:space="preserve"> </w:t>
      </w:r>
      <w:r w:rsidRPr="00D845D0">
        <w:rPr>
          <w:sz w:val="28"/>
          <w:szCs w:val="22"/>
          <w:lang w:val="lt-LT"/>
        </w:rPr>
        <w:t>R.</w:t>
      </w:r>
      <w:r w:rsidRPr="00D845D0">
        <w:rPr>
          <w:spacing w:val="-2"/>
          <w:sz w:val="28"/>
          <w:szCs w:val="22"/>
          <w:lang w:val="lt-LT"/>
        </w:rPr>
        <w:t xml:space="preserve"> </w:t>
      </w:r>
      <w:r w:rsidRPr="00D845D0">
        <w:rPr>
          <w:sz w:val="28"/>
          <w:szCs w:val="22"/>
          <w:lang w:val="lt-LT"/>
        </w:rPr>
        <w:t>MAIŠIAGALOS KUN. JUZEFO OBREMBSKIO</w:t>
      </w:r>
      <w:r w:rsidRPr="00D845D0">
        <w:rPr>
          <w:spacing w:val="-4"/>
          <w:sz w:val="28"/>
          <w:szCs w:val="22"/>
          <w:lang w:val="lt-LT"/>
        </w:rPr>
        <w:t xml:space="preserve"> </w:t>
      </w:r>
      <w:r w:rsidRPr="00D845D0">
        <w:rPr>
          <w:spacing w:val="-2"/>
          <w:sz w:val="28"/>
          <w:szCs w:val="22"/>
          <w:lang w:val="lt-LT"/>
        </w:rPr>
        <w:t>GIMNAZIJA</w:t>
      </w:r>
    </w:p>
    <w:p w14:paraId="23576920" w14:textId="77777777" w:rsidR="00D845D0" w:rsidRPr="00D845D0" w:rsidRDefault="00D845D0" w:rsidP="00D845D0">
      <w:pPr>
        <w:widowControl w:val="0"/>
        <w:autoSpaceDE w:val="0"/>
        <w:autoSpaceDN w:val="0"/>
        <w:spacing w:before="20"/>
        <w:ind w:left="1004" w:right="636"/>
        <w:jc w:val="center"/>
        <w:rPr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(14</w:t>
      </w:r>
      <w:r w:rsidRPr="00D845D0">
        <w:rPr>
          <w:spacing w:val="-2"/>
          <w:sz w:val="24"/>
          <w:szCs w:val="24"/>
          <w:lang w:val="lt-LT"/>
        </w:rPr>
        <w:t xml:space="preserve"> </w:t>
      </w:r>
      <w:proofErr w:type="spellStart"/>
      <w:r w:rsidRPr="00D845D0">
        <w:rPr>
          <w:sz w:val="24"/>
          <w:szCs w:val="24"/>
          <w:lang w:val="lt-LT"/>
        </w:rPr>
        <w:t>pt</w:t>
      </w:r>
      <w:proofErr w:type="spellEnd"/>
      <w:r w:rsidRPr="00D845D0">
        <w:rPr>
          <w:sz w:val="24"/>
          <w:szCs w:val="24"/>
          <w:lang w:val="lt-LT"/>
        </w:rPr>
        <w:t>, didžiosiomis</w:t>
      </w:r>
      <w:r w:rsidRPr="00D845D0">
        <w:rPr>
          <w:spacing w:val="1"/>
          <w:sz w:val="24"/>
          <w:szCs w:val="24"/>
          <w:lang w:val="lt-LT"/>
        </w:rPr>
        <w:t xml:space="preserve"> </w:t>
      </w:r>
      <w:r w:rsidRPr="00D845D0">
        <w:rPr>
          <w:spacing w:val="-2"/>
          <w:sz w:val="24"/>
          <w:szCs w:val="24"/>
          <w:lang w:val="lt-LT"/>
        </w:rPr>
        <w:t>raidėmis)</w:t>
      </w:r>
    </w:p>
    <w:p w14:paraId="6B68AF0A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2A0FF83D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41B2FB53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0A607DB7" w14:textId="77777777" w:rsidR="00D845D0" w:rsidRPr="00D845D0" w:rsidRDefault="00D845D0" w:rsidP="00D845D0">
      <w:pPr>
        <w:widowControl w:val="0"/>
        <w:autoSpaceDE w:val="0"/>
        <w:autoSpaceDN w:val="0"/>
        <w:spacing w:before="82"/>
        <w:rPr>
          <w:sz w:val="24"/>
          <w:szCs w:val="24"/>
          <w:lang w:val="lt-LT"/>
        </w:rPr>
      </w:pPr>
    </w:p>
    <w:p w14:paraId="32C391CD" w14:textId="77777777" w:rsidR="00D845D0" w:rsidRPr="00D845D0" w:rsidRDefault="00D845D0" w:rsidP="00D845D0">
      <w:pPr>
        <w:widowControl w:val="0"/>
        <w:autoSpaceDE w:val="0"/>
        <w:autoSpaceDN w:val="0"/>
        <w:ind w:left="1004" w:right="639"/>
        <w:jc w:val="center"/>
        <w:rPr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VARDAI</w:t>
      </w:r>
      <w:r w:rsidRPr="00D845D0">
        <w:rPr>
          <w:spacing w:val="-4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 xml:space="preserve">PAVARDĖS (12 </w:t>
      </w:r>
      <w:proofErr w:type="spellStart"/>
      <w:r w:rsidRPr="00D845D0">
        <w:rPr>
          <w:sz w:val="24"/>
          <w:szCs w:val="24"/>
          <w:lang w:val="lt-LT"/>
        </w:rPr>
        <w:t>pt</w:t>
      </w:r>
      <w:proofErr w:type="spellEnd"/>
      <w:r w:rsidRPr="00D845D0">
        <w:rPr>
          <w:sz w:val="24"/>
          <w:szCs w:val="24"/>
          <w:lang w:val="lt-LT"/>
        </w:rPr>
        <w:t>,</w:t>
      </w:r>
      <w:r w:rsidRPr="00D845D0">
        <w:rPr>
          <w:spacing w:val="2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 xml:space="preserve">didžiosiomis </w:t>
      </w:r>
      <w:r w:rsidRPr="00D845D0">
        <w:rPr>
          <w:spacing w:val="-2"/>
          <w:sz w:val="24"/>
          <w:szCs w:val="24"/>
          <w:lang w:val="lt-LT"/>
        </w:rPr>
        <w:t>raidėmis)</w:t>
      </w:r>
    </w:p>
    <w:p w14:paraId="13BD216B" w14:textId="77777777" w:rsidR="00D845D0" w:rsidRPr="00D845D0" w:rsidRDefault="00D845D0" w:rsidP="00D845D0">
      <w:pPr>
        <w:widowControl w:val="0"/>
        <w:autoSpaceDE w:val="0"/>
        <w:autoSpaceDN w:val="0"/>
        <w:spacing w:before="15"/>
        <w:ind w:left="1004" w:right="639"/>
        <w:jc w:val="center"/>
        <w:rPr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...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KLASĖS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MOKINIAI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((12</w:t>
      </w:r>
      <w:r w:rsidRPr="00D845D0">
        <w:rPr>
          <w:spacing w:val="-1"/>
          <w:sz w:val="24"/>
          <w:szCs w:val="24"/>
          <w:lang w:val="lt-LT"/>
        </w:rPr>
        <w:t xml:space="preserve"> </w:t>
      </w:r>
      <w:proofErr w:type="spellStart"/>
      <w:r w:rsidRPr="00D845D0">
        <w:rPr>
          <w:sz w:val="24"/>
          <w:szCs w:val="24"/>
          <w:lang w:val="lt-LT"/>
        </w:rPr>
        <w:t>pt</w:t>
      </w:r>
      <w:proofErr w:type="spellEnd"/>
      <w:r w:rsidRPr="00D845D0">
        <w:rPr>
          <w:sz w:val="24"/>
          <w:szCs w:val="24"/>
          <w:lang w:val="lt-LT"/>
        </w:rPr>
        <w:t>,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didžiosiomis</w:t>
      </w:r>
      <w:r w:rsidRPr="00D845D0">
        <w:rPr>
          <w:spacing w:val="2"/>
          <w:sz w:val="24"/>
          <w:szCs w:val="24"/>
          <w:lang w:val="lt-LT"/>
        </w:rPr>
        <w:t xml:space="preserve"> </w:t>
      </w:r>
      <w:r w:rsidRPr="00D845D0">
        <w:rPr>
          <w:spacing w:val="-2"/>
          <w:sz w:val="24"/>
          <w:szCs w:val="24"/>
          <w:lang w:val="lt-LT"/>
        </w:rPr>
        <w:t>raidėmis)</w:t>
      </w:r>
    </w:p>
    <w:p w14:paraId="59B7C556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7A1A484F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5D54F742" w14:textId="77777777" w:rsidR="00D845D0" w:rsidRPr="00D845D0" w:rsidRDefault="00D845D0" w:rsidP="00D845D0">
      <w:pPr>
        <w:widowControl w:val="0"/>
        <w:autoSpaceDE w:val="0"/>
        <w:autoSpaceDN w:val="0"/>
        <w:spacing w:before="104"/>
        <w:rPr>
          <w:sz w:val="24"/>
          <w:szCs w:val="24"/>
          <w:lang w:val="lt-LT"/>
        </w:rPr>
      </w:pPr>
    </w:p>
    <w:p w14:paraId="1F9E82DC" w14:textId="77777777" w:rsidR="00D845D0" w:rsidRPr="00D845D0" w:rsidRDefault="00D845D0" w:rsidP="00D845D0">
      <w:pPr>
        <w:widowControl w:val="0"/>
        <w:autoSpaceDE w:val="0"/>
        <w:autoSpaceDN w:val="0"/>
        <w:ind w:left="1004" w:right="639"/>
        <w:jc w:val="center"/>
        <w:rPr>
          <w:sz w:val="24"/>
          <w:szCs w:val="22"/>
          <w:lang w:val="lt-LT"/>
        </w:rPr>
      </w:pPr>
      <w:r w:rsidRPr="00D845D0">
        <w:rPr>
          <w:b/>
          <w:sz w:val="28"/>
          <w:szCs w:val="22"/>
          <w:lang w:val="lt-LT"/>
        </w:rPr>
        <w:t>PROJEKTO</w:t>
      </w:r>
      <w:r w:rsidRPr="00D845D0">
        <w:rPr>
          <w:b/>
          <w:spacing w:val="-5"/>
          <w:sz w:val="28"/>
          <w:szCs w:val="22"/>
          <w:lang w:val="lt-LT"/>
        </w:rPr>
        <w:t xml:space="preserve"> </w:t>
      </w:r>
      <w:r w:rsidRPr="00D845D0">
        <w:rPr>
          <w:b/>
          <w:sz w:val="28"/>
          <w:szCs w:val="22"/>
          <w:lang w:val="lt-LT"/>
        </w:rPr>
        <w:t>TEMA</w:t>
      </w:r>
      <w:r w:rsidRPr="00D845D0">
        <w:rPr>
          <w:b/>
          <w:spacing w:val="37"/>
          <w:sz w:val="28"/>
          <w:szCs w:val="22"/>
          <w:lang w:val="lt-LT"/>
        </w:rPr>
        <w:t xml:space="preserve"> </w:t>
      </w:r>
      <w:r w:rsidRPr="00D845D0">
        <w:rPr>
          <w:sz w:val="24"/>
          <w:szCs w:val="22"/>
          <w:lang w:val="lt-LT"/>
        </w:rPr>
        <w:t>(KONKRETUS</w:t>
      </w:r>
      <w:r w:rsidRPr="00D845D0">
        <w:rPr>
          <w:spacing w:val="-1"/>
          <w:sz w:val="24"/>
          <w:szCs w:val="22"/>
          <w:lang w:val="lt-LT"/>
        </w:rPr>
        <w:t xml:space="preserve"> </w:t>
      </w:r>
      <w:r w:rsidRPr="00D845D0">
        <w:rPr>
          <w:spacing w:val="-2"/>
          <w:sz w:val="24"/>
          <w:szCs w:val="22"/>
          <w:lang w:val="lt-LT"/>
        </w:rPr>
        <w:t>PAVADINIMAS)</w:t>
      </w:r>
    </w:p>
    <w:p w14:paraId="1F0EEA45" w14:textId="77777777" w:rsidR="00D845D0" w:rsidRPr="00D845D0" w:rsidRDefault="00D845D0" w:rsidP="00D845D0">
      <w:pPr>
        <w:widowControl w:val="0"/>
        <w:autoSpaceDE w:val="0"/>
        <w:autoSpaceDN w:val="0"/>
        <w:spacing w:before="15" w:line="491" w:lineRule="auto"/>
        <w:ind w:left="2748" w:right="2381"/>
        <w:jc w:val="center"/>
        <w:rPr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(14</w:t>
      </w:r>
      <w:r w:rsidRPr="00D845D0">
        <w:rPr>
          <w:spacing w:val="-7"/>
          <w:sz w:val="24"/>
          <w:szCs w:val="24"/>
          <w:lang w:val="lt-LT"/>
        </w:rPr>
        <w:t xml:space="preserve"> </w:t>
      </w:r>
      <w:proofErr w:type="spellStart"/>
      <w:r w:rsidRPr="00D845D0">
        <w:rPr>
          <w:sz w:val="24"/>
          <w:szCs w:val="24"/>
          <w:lang w:val="lt-LT"/>
        </w:rPr>
        <w:t>pt</w:t>
      </w:r>
      <w:proofErr w:type="spellEnd"/>
      <w:r w:rsidRPr="00D845D0">
        <w:rPr>
          <w:sz w:val="24"/>
          <w:szCs w:val="24"/>
          <w:lang w:val="lt-LT"/>
        </w:rPr>
        <w:t>,</w:t>
      </w:r>
      <w:r w:rsidRPr="00D845D0">
        <w:rPr>
          <w:spacing w:val="-7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didžiosios</w:t>
      </w:r>
      <w:r w:rsidRPr="00D845D0">
        <w:rPr>
          <w:spacing w:val="-7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raidės,</w:t>
      </w:r>
      <w:r w:rsidRPr="00D845D0">
        <w:rPr>
          <w:spacing w:val="-10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paryškintas</w:t>
      </w:r>
      <w:r w:rsidRPr="00D845D0">
        <w:rPr>
          <w:spacing w:val="-7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tekstas) Biologijos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(pvz.) projektinės</w:t>
      </w:r>
      <w:r w:rsidRPr="00D845D0">
        <w:rPr>
          <w:spacing w:val="-3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 xml:space="preserve">veiklos </w:t>
      </w:r>
      <w:r w:rsidRPr="00D845D0">
        <w:rPr>
          <w:spacing w:val="-2"/>
          <w:sz w:val="24"/>
          <w:szCs w:val="24"/>
          <w:lang w:val="lt-LT"/>
        </w:rPr>
        <w:t>aprašas</w:t>
      </w:r>
    </w:p>
    <w:p w14:paraId="1A3E2353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5CDDDADA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4621C3C6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18604FF5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41E8395A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04ED1940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16EE60C7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5203726E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6949D261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5018CD12" w14:textId="77777777" w:rsidR="00D845D0" w:rsidRPr="00D845D0" w:rsidRDefault="00D845D0" w:rsidP="00D845D0">
      <w:pPr>
        <w:widowControl w:val="0"/>
        <w:autoSpaceDE w:val="0"/>
        <w:autoSpaceDN w:val="0"/>
        <w:spacing w:before="179"/>
        <w:rPr>
          <w:sz w:val="24"/>
          <w:szCs w:val="24"/>
          <w:lang w:val="lt-LT"/>
        </w:rPr>
      </w:pPr>
    </w:p>
    <w:p w14:paraId="628012B7" w14:textId="77777777" w:rsidR="00D845D0" w:rsidRPr="00D845D0" w:rsidRDefault="00D845D0" w:rsidP="00D845D0">
      <w:pPr>
        <w:widowControl w:val="0"/>
        <w:autoSpaceDE w:val="0"/>
        <w:autoSpaceDN w:val="0"/>
        <w:ind w:right="1705"/>
        <w:jc w:val="right"/>
        <w:rPr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Darbo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vadovas</w:t>
      </w:r>
      <w:r w:rsidRPr="00D845D0">
        <w:rPr>
          <w:spacing w:val="-1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(-</w:t>
      </w:r>
      <w:r w:rsidRPr="00D845D0">
        <w:rPr>
          <w:spacing w:val="-5"/>
          <w:sz w:val="24"/>
          <w:szCs w:val="24"/>
          <w:lang w:val="lt-LT"/>
        </w:rPr>
        <w:t>ė)</w:t>
      </w:r>
    </w:p>
    <w:p w14:paraId="665AD4E3" w14:textId="3970EA42" w:rsidR="00D845D0" w:rsidRDefault="00D845D0" w:rsidP="00D845D0">
      <w:pPr>
        <w:widowControl w:val="0"/>
        <w:autoSpaceDE w:val="0"/>
        <w:autoSpaceDN w:val="0"/>
        <w:spacing w:before="17"/>
        <w:ind w:right="429"/>
        <w:jc w:val="right"/>
        <w:rPr>
          <w:spacing w:val="-2"/>
          <w:sz w:val="24"/>
          <w:szCs w:val="24"/>
          <w:lang w:val="lt-LT"/>
        </w:rPr>
      </w:pPr>
      <w:r w:rsidRPr="00D845D0">
        <w:rPr>
          <w:sz w:val="24"/>
          <w:szCs w:val="24"/>
          <w:lang w:val="lt-LT"/>
        </w:rPr>
        <w:t>Mokytoja</w:t>
      </w:r>
      <w:r w:rsidRPr="00D845D0">
        <w:rPr>
          <w:spacing w:val="-2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>(-</w:t>
      </w:r>
      <w:proofErr w:type="spellStart"/>
      <w:r w:rsidRPr="00D845D0">
        <w:rPr>
          <w:sz w:val="24"/>
          <w:szCs w:val="24"/>
          <w:lang w:val="lt-LT"/>
        </w:rPr>
        <w:t>as</w:t>
      </w:r>
      <w:proofErr w:type="spellEnd"/>
      <w:r w:rsidRPr="00D845D0">
        <w:rPr>
          <w:sz w:val="24"/>
          <w:szCs w:val="24"/>
          <w:lang w:val="lt-LT"/>
        </w:rPr>
        <w:t>):</w:t>
      </w:r>
      <w:r w:rsidRPr="00D845D0">
        <w:rPr>
          <w:spacing w:val="-3"/>
          <w:sz w:val="24"/>
          <w:szCs w:val="24"/>
          <w:lang w:val="lt-LT"/>
        </w:rPr>
        <w:t xml:space="preserve"> </w:t>
      </w:r>
      <w:r w:rsidRPr="00D845D0">
        <w:rPr>
          <w:sz w:val="24"/>
          <w:szCs w:val="24"/>
          <w:lang w:val="lt-LT"/>
        </w:rPr>
        <w:t xml:space="preserve">Vardas, </w:t>
      </w:r>
      <w:r w:rsidRPr="00D845D0">
        <w:rPr>
          <w:spacing w:val="-2"/>
          <w:sz w:val="24"/>
          <w:szCs w:val="24"/>
          <w:lang w:val="lt-LT"/>
        </w:rPr>
        <w:t>Pavardė</w:t>
      </w:r>
    </w:p>
    <w:p w14:paraId="3BD7B0FB" w14:textId="5CAD6034" w:rsidR="00D845D0" w:rsidRDefault="00D845D0" w:rsidP="00D845D0">
      <w:pPr>
        <w:widowControl w:val="0"/>
        <w:autoSpaceDE w:val="0"/>
        <w:autoSpaceDN w:val="0"/>
        <w:spacing w:before="17"/>
        <w:ind w:right="429"/>
        <w:jc w:val="right"/>
        <w:rPr>
          <w:spacing w:val="-2"/>
          <w:sz w:val="24"/>
          <w:szCs w:val="24"/>
          <w:lang w:val="lt-LT"/>
        </w:rPr>
      </w:pPr>
    </w:p>
    <w:p w14:paraId="02508EA0" w14:textId="677C3A88" w:rsidR="00D845D0" w:rsidRDefault="00D845D0" w:rsidP="00D845D0">
      <w:pPr>
        <w:widowControl w:val="0"/>
        <w:autoSpaceDE w:val="0"/>
        <w:autoSpaceDN w:val="0"/>
        <w:spacing w:before="17"/>
        <w:ind w:right="429"/>
        <w:jc w:val="right"/>
        <w:rPr>
          <w:spacing w:val="-2"/>
          <w:sz w:val="24"/>
          <w:szCs w:val="24"/>
          <w:lang w:val="lt-LT"/>
        </w:rPr>
      </w:pPr>
    </w:p>
    <w:p w14:paraId="23DE6C45" w14:textId="26EC5D06" w:rsidR="00D845D0" w:rsidRDefault="00D845D0" w:rsidP="00D845D0">
      <w:pPr>
        <w:widowControl w:val="0"/>
        <w:autoSpaceDE w:val="0"/>
        <w:autoSpaceDN w:val="0"/>
        <w:spacing w:before="17"/>
        <w:ind w:right="429"/>
        <w:jc w:val="right"/>
        <w:rPr>
          <w:spacing w:val="-2"/>
          <w:sz w:val="24"/>
          <w:szCs w:val="24"/>
          <w:lang w:val="lt-LT"/>
        </w:rPr>
      </w:pPr>
    </w:p>
    <w:p w14:paraId="54B96D5F" w14:textId="77777777" w:rsidR="00D845D0" w:rsidRPr="00D845D0" w:rsidRDefault="00D845D0" w:rsidP="00D845D0">
      <w:pPr>
        <w:widowControl w:val="0"/>
        <w:autoSpaceDE w:val="0"/>
        <w:autoSpaceDN w:val="0"/>
        <w:spacing w:before="17"/>
        <w:ind w:right="429"/>
        <w:jc w:val="right"/>
        <w:rPr>
          <w:sz w:val="24"/>
          <w:szCs w:val="24"/>
          <w:lang w:val="lt-LT"/>
        </w:rPr>
      </w:pPr>
    </w:p>
    <w:p w14:paraId="45A60392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0CE3E297" w14:textId="77777777" w:rsidR="00D845D0" w:rsidRPr="00D845D0" w:rsidRDefault="00D845D0" w:rsidP="00D845D0">
      <w:pPr>
        <w:widowControl w:val="0"/>
        <w:autoSpaceDE w:val="0"/>
        <w:autoSpaceDN w:val="0"/>
        <w:rPr>
          <w:sz w:val="24"/>
          <w:szCs w:val="24"/>
          <w:lang w:val="lt-LT"/>
        </w:rPr>
      </w:pPr>
    </w:p>
    <w:p w14:paraId="1ED15960" w14:textId="5788505B" w:rsidR="00D845D0" w:rsidRDefault="00D845D0" w:rsidP="00D845D0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37DB05FF" w14:textId="68A5A635" w:rsidR="00D845D0" w:rsidRDefault="00D845D0" w:rsidP="00D845D0">
      <w:pPr>
        <w:spacing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D845D0">
        <w:rPr>
          <w:rFonts w:eastAsiaTheme="minorHAnsi"/>
          <w:sz w:val="24"/>
          <w:szCs w:val="24"/>
          <w:lang w:val="lt-LT"/>
        </w:rPr>
        <w:t>2025 m.</w:t>
      </w:r>
    </w:p>
    <w:p w14:paraId="35E63125" w14:textId="5AF835E0" w:rsidR="00D845D0" w:rsidRDefault="00D845D0" w:rsidP="00D845D0">
      <w:pPr>
        <w:spacing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7F37BF9E" w14:textId="77777777" w:rsidR="00D845D0" w:rsidRPr="00D845D0" w:rsidRDefault="00D845D0" w:rsidP="00D845D0">
      <w:pPr>
        <w:spacing w:line="259" w:lineRule="auto"/>
        <w:jc w:val="both"/>
        <w:rPr>
          <w:rFonts w:eastAsiaTheme="minorHAnsi"/>
          <w:sz w:val="24"/>
          <w:szCs w:val="24"/>
          <w:lang w:val="lt-LT"/>
        </w:rPr>
      </w:pPr>
    </w:p>
    <w:p w14:paraId="2C5B9510" w14:textId="77777777" w:rsidR="00D845D0" w:rsidRDefault="00D845D0" w:rsidP="00D845D0">
      <w:pPr>
        <w:pStyle w:val="Antrat1"/>
        <w:ind w:right="721"/>
      </w:pPr>
      <w:r>
        <w:t>TURINIO</w:t>
      </w:r>
      <w:r>
        <w:rPr>
          <w:spacing w:val="-1"/>
        </w:rPr>
        <w:t xml:space="preserve"> </w:t>
      </w:r>
      <w:r>
        <w:t>RENGIMO</w:t>
      </w:r>
      <w:r>
        <w:rPr>
          <w:spacing w:val="1"/>
        </w:rPr>
        <w:t xml:space="preserve"> </w:t>
      </w:r>
      <w:r>
        <w:rPr>
          <w:spacing w:val="-2"/>
        </w:rPr>
        <w:t>REIKALAVIMAI</w:t>
      </w:r>
    </w:p>
    <w:p w14:paraId="5072570F" w14:textId="77777777" w:rsidR="00D845D0" w:rsidRDefault="00D845D0" w:rsidP="00D845D0">
      <w:pPr>
        <w:pStyle w:val="Pagrindinistekstas"/>
        <w:spacing w:before="27"/>
        <w:rPr>
          <w:b/>
        </w:rPr>
      </w:pPr>
    </w:p>
    <w:p w14:paraId="4D82C8E5" w14:textId="77777777" w:rsidR="00D845D0" w:rsidRDefault="00D845D0" w:rsidP="00D845D0">
      <w:pPr>
        <w:pStyle w:val="Pagrindinistekstas"/>
        <w:spacing w:line="254" w:lineRule="auto"/>
        <w:ind w:left="426" w:right="205" w:firstLine="720"/>
      </w:pPr>
      <w:r>
        <w:t>Turinys rašomas kaip skyriaus antraštė – didžiosiomis raidėmis (TURINYS). Skyrių pavadinimai turinyje rašomi didžiosiomis raidėmis, o poskyriai – mažosiomis raidėmis. Skyrių ir poskyrių pavadinimai</w:t>
      </w:r>
      <w:r>
        <w:rPr>
          <w:spacing w:val="-1"/>
        </w:rPr>
        <w:t xml:space="preserve"> </w:t>
      </w:r>
      <w:r>
        <w:t xml:space="preserve">rašomi 12 </w:t>
      </w:r>
      <w:proofErr w:type="spellStart"/>
      <w:r>
        <w:t>pt</w:t>
      </w:r>
      <w:proofErr w:type="spellEnd"/>
      <w:r>
        <w:t xml:space="preserve"> paryškintu šriftu (žr.</w:t>
      </w:r>
      <w:r>
        <w:rPr>
          <w:spacing w:val="-2"/>
        </w:rPr>
        <w:t xml:space="preserve"> </w:t>
      </w:r>
      <w:r>
        <w:t xml:space="preserve">3 lentelę). </w:t>
      </w:r>
      <w:r>
        <w:rPr>
          <w:u w:val="single"/>
        </w:rPr>
        <w:t>Turinį galima sukurti naudojant</w:t>
      </w:r>
      <w:r>
        <w:t xml:space="preserve"> </w:t>
      </w:r>
      <w:r>
        <w:rPr>
          <w:u w:val="single"/>
        </w:rPr>
        <w:t>tekstų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rengyklės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automatines</w:t>
      </w:r>
      <w:r>
        <w:rPr>
          <w:spacing w:val="-7"/>
          <w:u w:val="single"/>
        </w:rPr>
        <w:t xml:space="preserve"> </w:t>
      </w:r>
      <w:r>
        <w:rPr>
          <w:u w:val="single"/>
        </w:rPr>
        <w:t>priemones</w:t>
      </w:r>
      <w:r>
        <w:rPr>
          <w:spacing w:val="-4"/>
          <w:u w:val="single"/>
        </w:rPr>
        <w:t xml:space="preserve"> </w:t>
      </w:r>
      <w:r>
        <w:rPr>
          <w:u w:val="single"/>
        </w:rPr>
        <w:t>(pvz.,</w:t>
      </w:r>
      <w:r>
        <w:rPr>
          <w:spacing w:val="-4"/>
          <w:u w:val="single"/>
        </w:rPr>
        <w:t xml:space="preserve"> </w:t>
      </w:r>
      <w:r>
        <w:rPr>
          <w:u w:val="single"/>
        </w:rPr>
        <w:t>MS</w:t>
      </w:r>
      <w:r>
        <w:rPr>
          <w:spacing w:val="-2"/>
          <w:u w:val="single"/>
        </w:rPr>
        <w:t xml:space="preserve"> </w:t>
      </w:r>
      <w:r>
        <w:rPr>
          <w:u w:val="single"/>
        </w:rPr>
        <w:t>Word</w:t>
      </w:r>
      <w:r>
        <w:rPr>
          <w:spacing w:val="-4"/>
          <w:u w:val="single"/>
        </w:rPr>
        <w:t xml:space="preserve">  </w:t>
      </w:r>
      <w:r>
        <w:rPr>
          <w:u w:val="single"/>
        </w:rPr>
        <w:t>meniu</w:t>
      </w:r>
      <w:r>
        <w:rPr>
          <w:spacing w:val="-2"/>
          <w:u w:val="single"/>
        </w:rPr>
        <w:t xml:space="preserve"> </w:t>
      </w:r>
      <w:r>
        <w:rPr>
          <w:u w:val="single"/>
        </w:rPr>
        <w:t>Nuorodos=&gt;Turinys=&gt;Įterpti</w:t>
      </w:r>
      <w:r>
        <w:t xml:space="preserve"> </w:t>
      </w:r>
      <w:r>
        <w:rPr>
          <w:spacing w:val="-2"/>
          <w:u w:val="single"/>
        </w:rPr>
        <w:t>turinį...)</w:t>
      </w:r>
    </w:p>
    <w:p w14:paraId="128CB8CF" w14:textId="724CA2B2" w:rsidR="00D845D0" w:rsidRDefault="00D845D0" w:rsidP="00D845D0">
      <w:pPr>
        <w:pStyle w:val="Pagrindinistekstas"/>
        <w:spacing w:before="126"/>
      </w:pPr>
    </w:p>
    <w:p w14:paraId="3B9A9F96" w14:textId="77777777" w:rsidR="00D845D0" w:rsidRDefault="00D845D0" w:rsidP="00D845D0">
      <w:pPr>
        <w:pStyle w:val="Antrat1"/>
        <w:ind w:left="426" w:right="0"/>
        <w:jc w:val="left"/>
      </w:pPr>
      <w:r>
        <w:t>Turinio</w:t>
      </w:r>
      <w:r>
        <w:rPr>
          <w:spacing w:val="1"/>
        </w:rPr>
        <w:t xml:space="preserve"> </w:t>
      </w:r>
      <w:r>
        <w:rPr>
          <w:spacing w:val="-2"/>
        </w:rPr>
        <w:t>pavyzdys:</w:t>
      </w:r>
    </w:p>
    <w:p w14:paraId="35E914C9" w14:textId="77777777" w:rsidR="00D845D0" w:rsidRDefault="00D845D0" w:rsidP="00D845D0">
      <w:pPr>
        <w:pStyle w:val="Pagrindinistekstas"/>
        <w:rPr>
          <w:b/>
        </w:rPr>
      </w:pPr>
    </w:p>
    <w:p w14:paraId="49CF2DF3" w14:textId="77777777" w:rsidR="00D845D0" w:rsidRDefault="00D845D0" w:rsidP="00D845D0">
      <w:pPr>
        <w:pStyle w:val="Antrat1"/>
        <w:spacing w:line="274" w:lineRule="exact"/>
        <w:ind w:right="2"/>
      </w:pPr>
      <w:bookmarkStart w:id="1" w:name="_TOC_250000"/>
      <w:bookmarkEnd w:id="1"/>
      <w:r>
        <w:rPr>
          <w:spacing w:val="-2"/>
        </w:rPr>
        <w:t>TURINYS</w:t>
      </w:r>
    </w:p>
    <w:sdt>
      <w:sdtPr>
        <w:id w:val="-1835680101"/>
        <w:docPartObj>
          <w:docPartGallery w:val="Table of Contents"/>
          <w:docPartUnique/>
        </w:docPartObj>
      </w:sdtPr>
      <w:sdtEndPr/>
      <w:sdtContent>
        <w:p w14:paraId="2C228F55" w14:textId="77777777" w:rsidR="00D845D0" w:rsidRDefault="00FE597C" w:rsidP="00D845D0">
          <w:pPr>
            <w:pStyle w:val="Turinys1"/>
            <w:tabs>
              <w:tab w:val="right" w:leader="dot" w:pos="10046"/>
            </w:tabs>
            <w:spacing w:line="274" w:lineRule="exact"/>
          </w:pPr>
          <w:hyperlink w:anchor="_TOC_250000" w:history="1">
            <w:r w:rsidR="00D845D0">
              <w:rPr>
                <w:spacing w:val="-2"/>
              </w:rPr>
              <w:t>TURINYS</w:t>
            </w:r>
            <w:r w:rsidR="00D845D0">
              <w:tab/>
            </w:r>
            <w:r w:rsidR="00D845D0">
              <w:rPr>
                <w:spacing w:val="-10"/>
              </w:rPr>
              <w:t>2</w:t>
            </w:r>
          </w:hyperlink>
        </w:p>
        <w:p w14:paraId="44E1715E" w14:textId="77777777" w:rsidR="00D845D0" w:rsidRDefault="00D845D0" w:rsidP="00D845D0">
          <w:pPr>
            <w:pStyle w:val="Turinys1"/>
            <w:tabs>
              <w:tab w:val="right" w:leader="dot" w:pos="10033"/>
            </w:tabs>
          </w:pPr>
          <w:r>
            <w:rPr>
              <w:spacing w:val="-2"/>
            </w:rPr>
            <w:t>ĮVADAS</w:t>
          </w:r>
          <w:r>
            <w:tab/>
          </w:r>
          <w:r>
            <w:rPr>
              <w:spacing w:val="-10"/>
            </w:rPr>
            <w:t>3</w:t>
          </w:r>
        </w:p>
        <w:p w14:paraId="17C6F38D" w14:textId="77777777" w:rsidR="00D845D0" w:rsidRDefault="00D845D0" w:rsidP="00D845D0">
          <w:pPr>
            <w:pStyle w:val="Turinys1"/>
            <w:tabs>
              <w:tab w:val="right" w:leader="dot" w:pos="10060"/>
            </w:tabs>
          </w:pPr>
          <w:r>
            <w:rPr>
              <w:spacing w:val="-2"/>
            </w:rPr>
            <w:t>DĖSTYMAS</w:t>
          </w:r>
          <w:r>
            <w:tab/>
          </w:r>
          <w:r>
            <w:rPr>
              <w:spacing w:val="-10"/>
            </w:rPr>
            <w:t>3</w:t>
          </w:r>
        </w:p>
        <w:p w14:paraId="467A17E1" w14:textId="77777777" w:rsidR="00D845D0" w:rsidRDefault="00D845D0" w:rsidP="00D845D0">
          <w:pPr>
            <w:pStyle w:val="Turinys2"/>
            <w:numPr>
              <w:ilvl w:val="0"/>
              <w:numId w:val="14"/>
            </w:numPr>
            <w:tabs>
              <w:tab w:val="left" w:pos="1146"/>
              <w:tab w:val="right" w:leader="dot" w:pos="10054"/>
            </w:tabs>
          </w:pPr>
          <w:r>
            <w:t>GAMTOS</w:t>
          </w:r>
          <w:r>
            <w:rPr>
              <w:spacing w:val="-3"/>
            </w:rPr>
            <w:t xml:space="preserve"> </w:t>
          </w:r>
          <w:r>
            <w:t>OBJEKTAI</w:t>
          </w:r>
          <w:r>
            <w:rPr>
              <w:spacing w:val="-4"/>
            </w:rPr>
            <w:t xml:space="preserve"> </w:t>
          </w:r>
          <w:r>
            <w:t>ROKIŠKIO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RAJONE</w:t>
          </w:r>
          <w:r>
            <w:tab/>
          </w:r>
          <w:r>
            <w:rPr>
              <w:spacing w:val="-10"/>
            </w:rPr>
            <w:t>3</w:t>
          </w:r>
        </w:p>
        <w:p w14:paraId="54F2DA4B" w14:textId="77777777" w:rsidR="00D845D0" w:rsidRDefault="00D845D0" w:rsidP="00D845D0">
          <w:pPr>
            <w:pStyle w:val="Turinys3"/>
            <w:numPr>
              <w:ilvl w:val="1"/>
              <w:numId w:val="14"/>
            </w:numPr>
            <w:tabs>
              <w:tab w:val="left" w:pos="1566"/>
              <w:tab w:val="right" w:leader="dot" w:pos="10026"/>
            </w:tabs>
            <w:ind w:hanging="420"/>
          </w:pPr>
          <w:proofErr w:type="spellStart"/>
          <w:r>
            <w:rPr>
              <w:spacing w:val="-2"/>
            </w:rPr>
            <w:t>Ožakmenis</w:t>
          </w:r>
          <w:proofErr w:type="spellEnd"/>
          <w:r>
            <w:tab/>
          </w:r>
          <w:r>
            <w:rPr>
              <w:spacing w:val="-10"/>
            </w:rPr>
            <w:t>3</w:t>
          </w:r>
        </w:p>
        <w:p w14:paraId="03AD5AFF" w14:textId="77777777" w:rsidR="00D845D0" w:rsidRDefault="00D845D0" w:rsidP="00D845D0">
          <w:pPr>
            <w:pStyle w:val="Turinys3"/>
            <w:numPr>
              <w:ilvl w:val="1"/>
              <w:numId w:val="14"/>
            </w:numPr>
            <w:tabs>
              <w:tab w:val="left" w:pos="1568"/>
              <w:tab w:val="right" w:leader="dot" w:pos="10053"/>
            </w:tabs>
            <w:ind w:left="1568" w:hanging="422"/>
          </w:pPr>
          <w:r>
            <w:t>Lukštų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šaltinis</w:t>
          </w:r>
          <w:r>
            <w:tab/>
          </w:r>
          <w:r>
            <w:rPr>
              <w:spacing w:val="-10"/>
            </w:rPr>
            <w:t>4</w:t>
          </w:r>
        </w:p>
        <w:p w14:paraId="2C88A3C2" w14:textId="77777777" w:rsidR="00D845D0" w:rsidRDefault="00D845D0" w:rsidP="00D845D0">
          <w:pPr>
            <w:pStyle w:val="Turinys1"/>
            <w:tabs>
              <w:tab w:val="right" w:leader="dot" w:pos="10045"/>
            </w:tabs>
          </w:pPr>
          <w:r>
            <w:rPr>
              <w:spacing w:val="-2"/>
            </w:rPr>
            <w:t>IŠVADOS</w:t>
          </w:r>
          <w:r>
            <w:tab/>
          </w:r>
          <w:r>
            <w:rPr>
              <w:spacing w:val="-10"/>
            </w:rPr>
            <w:t>6</w:t>
          </w:r>
        </w:p>
        <w:p w14:paraId="10FF0905" w14:textId="77777777" w:rsidR="00D845D0" w:rsidRDefault="00D845D0" w:rsidP="00D845D0">
          <w:pPr>
            <w:pStyle w:val="Turinys1"/>
            <w:tabs>
              <w:tab w:val="right" w:leader="dot" w:pos="10067"/>
            </w:tabs>
          </w:pPr>
          <w:r>
            <w:rPr>
              <w:spacing w:val="-2"/>
            </w:rPr>
            <w:t>PASIŪLYMAI</w:t>
          </w:r>
          <w:r>
            <w:tab/>
          </w:r>
          <w:r>
            <w:rPr>
              <w:spacing w:val="-10"/>
            </w:rPr>
            <w:t>7</w:t>
          </w:r>
        </w:p>
        <w:p w14:paraId="2309B97E" w14:textId="77777777" w:rsidR="00D845D0" w:rsidRDefault="00D845D0" w:rsidP="00D845D0">
          <w:pPr>
            <w:pStyle w:val="Turinys1"/>
            <w:tabs>
              <w:tab w:val="right" w:leader="dot" w:pos="10078"/>
            </w:tabs>
          </w:pPr>
          <w:r>
            <w:t>INFORMACIJOS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ŠALTINIAI</w:t>
          </w:r>
          <w:r>
            <w:tab/>
          </w:r>
          <w:r>
            <w:rPr>
              <w:spacing w:val="-10"/>
            </w:rPr>
            <w:t>8</w:t>
          </w:r>
        </w:p>
        <w:p w14:paraId="23D88FE2" w14:textId="2D3CD070" w:rsidR="00D845D0" w:rsidRPr="00D845D0" w:rsidRDefault="00D845D0" w:rsidP="00D845D0">
          <w:pPr>
            <w:pStyle w:val="Turinys1"/>
            <w:tabs>
              <w:tab w:val="right" w:leader="dot" w:pos="10074"/>
            </w:tabs>
            <w:rPr>
              <w:spacing w:val="-10"/>
            </w:rPr>
          </w:pPr>
          <w:r>
            <w:rPr>
              <w:spacing w:val="-2"/>
            </w:rPr>
            <w:t>PRIEDAI</w:t>
          </w:r>
          <w:r>
            <w:tab/>
          </w:r>
          <w:r>
            <w:rPr>
              <w:spacing w:val="-10"/>
            </w:rPr>
            <w:t>9</w:t>
          </w:r>
        </w:p>
      </w:sdtContent>
    </w:sdt>
    <w:p w14:paraId="2CBAB5AE" w14:textId="77777777" w:rsidR="00D845D0" w:rsidRDefault="00D845D0" w:rsidP="00D845D0">
      <w:pPr>
        <w:pStyle w:val="Pagrindinistekstas"/>
        <w:spacing w:before="113"/>
        <w:rPr>
          <w:sz w:val="18"/>
        </w:rPr>
      </w:pPr>
    </w:p>
    <w:p w14:paraId="65622AB5" w14:textId="77777777" w:rsidR="00D845D0" w:rsidRDefault="00D845D0" w:rsidP="00D845D0">
      <w:pPr>
        <w:pStyle w:val="Antrat1"/>
      </w:pPr>
    </w:p>
    <w:p w14:paraId="11D8A044" w14:textId="233C8FB7" w:rsidR="00D845D0" w:rsidRDefault="00D845D0" w:rsidP="00D845D0">
      <w:pPr>
        <w:pStyle w:val="Antrat1"/>
        <w:ind w:right="-1"/>
      </w:pPr>
      <w:r>
        <w:t>LITERATŪROS</w:t>
      </w:r>
      <w:r>
        <w:rPr>
          <w:spacing w:val="-3"/>
        </w:rPr>
        <w:t xml:space="preserve"> </w:t>
      </w:r>
      <w:r>
        <w:t>SĄRAŠO RENGIMO</w:t>
      </w:r>
      <w:r>
        <w:rPr>
          <w:spacing w:val="-2"/>
        </w:rPr>
        <w:t xml:space="preserve"> REIKALAVIMAI</w:t>
      </w:r>
    </w:p>
    <w:p w14:paraId="3E891231" w14:textId="77777777" w:rsidR="00D845D0" w:rsidRDefault="00D845D0" w:rsidP="00D845D0">
      <w:pPr>
        <w:pStyle w:val="Pagrindinistekstas"/>
        <w:spacing w:before="79"/>
        <w:rPr>
          <w:b/>
        </w:rPr>
      </w:pPr>
    </w:p>
    <w:p w14:paraId="2B8BB233" w14:textId="77777777" w:rsidR="00D845D0" w:rsidRPr="00D845D0" w:rsidRDefault="00D845D0" w:rsidP="00D845D0">
      <w:pPr>
        <w:pStyle w:val="Sraopastraipa"/>
        <w:widowControl w:val="0"/>
        <w:numPr>
          <w:ilvl w:val="0"/>
          <w:numId w:val="16"/>
        </w:numPr>
        <w:tabs>
          <w:tab w:val="left" w:pos="66"/>
          <w:tab w:val="left" w:pos="851"/>
        </w:tabs>
        <w:autoSpaceDE w:val="0"/>
        <w:autoSpaceDN w:val="0"/>
        <w:ind w:left="0" w:firstLine="567"/>
        <w:contextualSpacing w:val="0"/>
        <w:rPr>
          <w:sz w:val="24"/>
          <w:lang w:val="lt-LT"/>
        </w:rPr>
      </w:pPr>
      <w:r w:rsidRPr="00D845D0">
        <w:rPr>
          <w:sz w:val="24"/>
          <w:lang w:val="lt-LT"/>
        </w:rPr>
        <w:t>Literatūros</w:t>
      </w:r>
      <w:r w:rsidRPr="00D845D0">
        <w:rPr>
          <w:spacing w:val="-2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šaltiniai</w:t>
      </w:r>
      <w:r w:rsidRPr="00D845D0">
        <w:rPr>
          <w:spacing w:val="-2"/>
          <w:sz w:val="24"/>
          <w:lang w:val="lt-LT"/>
        </w:rPr>
        <w:t xml:space="preserve"> numeruojami.</w:t>
      </w:r>
    </w:p>
    <w:p w14:paraId="2940248C" w14:textId="77777777" w:rsidR="00D845D0" w:rsidRPr="00D845D0" w:rsidRDefault="00D845D0" w:rsidP="00D845D0">
      <w:pPr>
        <w:pStyle w:val="Sraopastraipa"/>
        <w:widowControl w:val="0"/>
        <w:numPr>
          <w:ilvl w:val="0"/>
          <w:numId w:val="16"/>
        </w:numPr>
        <w:tabs>
          <w:tab w:val="left" w:pos="66"/>
          <w:tab w:val="left" w:pos="851"/>
        </w:tabs>
        <w:autoSpaceDE w:val="0"/>
        <w:autoSpaceDN w:val="0"/>
        <w:spacing w:before="41"/>
        <w:ind w:left="0" w:firstLine="567"/>
        <w:contextualSpacing w:val="0"/>
        <w:rPr>
          <w:sz w:val="24"/>
          <w:lang w:val="lt-LT"/>
        </w:rPr>
      </w:pPr>
      <w:r w:rsidRPr="00D845D0">
        <w:rPr>
          <w:sz w:val="24"/>
          <w:lang w:val="lt-LT"/>
        </w:rPr>
        <w:t>Sąrašas</w:t>
      </w:r>
      <w:r w:rsidRPr="00D845D0">
        <w:rPr>
          <w:spacing w:val="-2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sudaromas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abėcėlės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tvarka,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teikiant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pirmenybę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lotyniškam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pacing w:val="-2"/>
          <w:sz w:val="24"/>
          <w:lang w:val="lt-LT"/>
        </w:rPr>
        <w:t>raidynui.</w:t>
      </w:r>
    </w:p>
    <w:p w14:paraId="1CC6D66B" w14:textId="77777777" w:rsidR="00D845D0" w:rsidRPr="00D845D0" w:rsidRDefault="00D845D0" w:rsidP="00D845D0">
      <w:pPr>
        <w:pStyle w:val="Sraopastraipa"/>
        <w:widowControl w:val="0"/>
        <w:numPr>
          <w:ilvl w:val="0"/>
          <w:numId w:val="16"/>
        </w:numPr>
        <w:tabs>
          <w:tab w:val="left" w:pos="66"/>
          <w:tab w:val="left" w:pos="851"/>
        </w:tabs>
        <w:autoSpaceDE w:val="0"/>
        <w:autoSpaceDN w:val="0"/>
        <w:spacing w:before="41"/>
        <w:ind w:left="0" w:firstLine="567"/>
        <w:contextualSpacing w:val="0"/>
        <w:rPr>
          <w:sz w:val="24"/>
          <w:lang w:val="lt-LT"/>
        </w:rPr>
      </w:pPr>
      <w:r w:rsidRPr="00D845D0">
        <w:rPr>
          <w:sz w:val="24"/>
          <w:lang w:val="lt-LT"/>
        </w:rPr>
        <w:t>Visi</w:t>
      </w:r>
      <w:r w:rsidRPr="00D845D0">
        <w:rPr>
          <w:spacing w:val="-2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pavadinimai</w:t>
      </w:r>
      <w:r w:rsidRPr="00D845D0">
        <w:rPr>
          <w:spacing w:val="-2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rašomi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originalo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pacing w:val="-2"/>
          <w:sz w:val="24"/>
          <w:lang w:val="lt-LT"/>
        </w:rPr>
        <w:t>kalba.</w:t>
      </w:r>
    </w:p>
    <w:p w14:paraId="131C8C42" w14:textId="77777777" w:rsidR="00D845D0" w:rsidRPr="00D845D0" w:rsidRDefault="00D845D0" w:rsidP="00D845D0">
      <w:pPr>
        <w:pStyle w:val="Sraopastraipa"/>
        <w:widowControl w:val="0"/>
        <w:numPr>
          <w:ilvl w:val="0"/>
          <w:numId w:val="16"/>
        </w:numPr>
        <w:tabs>
          <w:tab w:val="left" w:pos="66"/>
          <w:tab w:val="left" w:pos="851"/>
        </w:tabs>
        <w:autoSpaceDE w:val="0"/>
        <w:autoSpaceDN w:val="0"/>
        <w:spacing w:before="40"/>
        <w:ind w:left="0" w:firstLine="567"/>
        <w:contextualSpacing w:val="0"/>
        <w:rPr>
          <w:sz w:val="24"/>
          <w:lang w:val="lt-LT"/>
        </w:rPr>
      </w:pPr>
      <w:r w:rsidRPr="00D845D0">
        <w:rPr>
          <w:sz w:val="24"/>
          <w:lang w:val="lt-LT"/>
        </w:rPr>
        <w:t>Šaltinio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metrika:</w:t>
      </w:r>
      <w:r w:rsidRPr="00D845D0">
        <w:rPr>
          <w:spacing w:val="-3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knygos</w:t>
      </w:r>
      <w:r w:rsidRPr="00D845D0">
        <w:rPr>
          <w:spacing w:val="3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autorius,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metai,</w:t>
      </w:r>
      <w:r w:rsidRPr="00D845D0">
        <w:rPr>
          <w:spacing w:val="59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pavadinimas,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 xml:space="preserve">miestas, </w:t>
      </w:r>
      <w:r w:rsidRPr="00D845D0">
        <w:rPr>
          <w:spacing w:val="-2"/>
          <w:sz w:val="24"/>
          <w:lang w:val="lt-LT"/>
        </w:rPr>
        <w:t>leidykla.</w:t>
      </w:r>
    </w:p>
    <w:p w14:paraId="493D7B18" w14:textId="77777777" w:rsidR="00D845D0" w:rsidRPr="00D845D0" w:rsidRDefault="00D845D0" w:rsidP="00D845D0">
      <w:pPr>
        <w:pStyle w:val="Sraopastraipa"/>
        <w:widowControl w:val="0"/>
        <w:numPr>
          <w:ilvl w:val="0"/>
          <w:numId w:val="16"/>
        </w:numPr>
        <w:tabs>
          <w:tab w:val="left" w:pos="66"/>
          <w:tab w:val="left" w:pos="284"/>
          <w:tab w:val="left" w:pos="851"/>
        </w:tabs>
        <w:autoSpaceDE w:val="0"/>
        <w:autoSpaceDN w:val="0"/>
        <w:spacing w:before="41" w:line="278" w:lineRule="auto"/>
        <w:ind w:left="0" w:right="137" w:firstLine="567"/>
        <w:contextualSpacing w:val="0"/>
        <w:rPr>
          <w:sz w:val="24"/>
          <w:lang w:val="lt-LT"/>
        </w:rPr>
      </w:pPr>
      <w:r w:rsidRPr="00D845D0">
        <w:rPr>
          <w:sz w:val="24"/>
          <w:lang w:val="lt-LT"/>
        </w:rPr>
        <w:t>Leidinio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pavadinimą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galima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rašyti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arba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kabutėse,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arba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pasviruoju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šriftu</w:t>
      </w:r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(autorius/-</w:t>
      </w:r>
      <w:proofErr w:type="spellStart"/>
      <w:r w:rsidRPr="00D845D0">
        <w:rPr>
          <w:sz w:val="24"/>
          <w:lang w:val="lt-LT"/>
        </w:rPr>
        <w:t>iai</w:t>
      </w:r>
      <w:proofErr w:type="spellEnd"/>
      <w:r w:rsidRPr="00D845D0">
        <w:rPr>
          <w:spacing w:val="80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laikosi nuoseklumo principo).</w:t>
      </w:r>
    </w:p>
    <w:p w14:paraId="56A82D9F" w14:textId="77777777" w:rsidR="00D845D0" w:rsidRDefault="00D845D0" w:rsidP="00D845D0">
      <w:pPr>
        <w:pStyle w:val="Pagrindinistekstas"/>
        <w:spacing w:before="37"/>
      </w:pPr>
    </w:p>
    <w:p w14:paraId="0CEB07CE" w14:textId="77777777" w:rsidR="00D845D0" w:rsidRDefault="00D845D0" w:rsidP="00D845D0">
      <w:pPr>
        <w:pStyle w:val="Pagrindinistekstas"/>
        <w:spacing w:after="47"/>
        <w:ind w:left="426"/>
      </w:pPr>
      <w:r>
        <w:t>Literatūros</w:t>
      </w:r>
      <w:r>
        <w:rPr>
          <w:spacing w:val="-1"/>
        </w:rPr>
        <w:t xml:space="preserve"> </w:t>
      </w:r>
      <w:r>
        <w:t>šaltinių</w:t>
      </w:r>
      <w:r>
        <w:rPr>
          <w:spacing w:val="-1"/>
        </w:rPr>
        <w:t xml:space="preserve"> </w:t>
      </w:r>
      <w:r>
        <w:t xml:space="preserve">pateikimo </w:t>
      </w:r>
      <w:r>
        <w:rPr>
          <w:spacing w:val="-2"/>
        </w:rPr>
        <w:t>pavyzdžiai: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D845D0" w14:paraId="119FAFDB" w14:textId="77777777" w:rsidTr="00CA547D">
        <w:trPr>
          <w:trHeight w:val="594"/>
        </w:trPr>
        <w:tc>
          <w:tcPr>
            <w:tcW w:w="1985" w:type="dxa"/>
            <w:shd w:val="clear" w:color="auto" w:fill="D6E2BC"/>
          </w:tcPr>
          <w:p w14:paraId="2F97118D" w14:textId="77777777" w:rsidR="00D845D0" w:rsidRDefault="00D845D0" w:rsidP="00D845D0">
            <w:pPr>
              <w:pStyle w:val="TableParagraph"/>
              <w:ind w:left="107" w:right="585"/>
              <w:rPr>
                <w:sz w:val="24"/>
              </w:rPr>
            </w:pPr>
            <w:r>
              <w:rPr>
                <w:sz w:val="24"/>
              </w:rPr>
              <w:t>Vieno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autoriaus </w:t>
            </w:r>
            <w:r>
              <w:rPr>
                <w:spacing w:val="-4"/>
                <w:sz w:val="24"/>
              </w:rPr>
              <w:t>knyga</w:t>
            </w:r>
          </w:p>
        </w:tc>
        <w:tc>
          <w:tcPr>
            <w:tcW w:w="7655" w:type="dxa"/>
          </w:tcPr>
          <w:p w14:paraId="51890C0A" w14:textId="77777777" w:rsidR="00D845D0" w:rsidRDefault="00D845D0" w:rsidP="00D845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Leonienė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„Verslo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pradmenys“,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Vilnius.</w:t>
            </w:r>
          </w:p>
        </w:tc>
      </w:tr>
      <w:tr w:rsidR="00D845D0" w14:paraId="52C4380A" w14:textId="77777777" w:rsidTr="00CA547D">
        <w:trPr>
          <w:trHeight w:val="558"/>
        </w:trPr>
        <w:tc>
          <w:tcPr>
            <w:tcW w:w="1985" w:type="dxa"/>
            <w:shd w:val="clear" w:color="auto" w:fill="D6E2BC"/>
          </w:tcPr>
          <w:p w14:paraId="362A1E54" w14:textId="77777777" w:rsidR="00D845D0" w:rsidRDefault="00D845D0" w:rsidP="00D845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Dviejų ar</w:t>
            </w:r>
            <w:r>
              <w:rPr>
                <w:spacing w:val="-4"/>
                <w:sz w:val="24"/>
              </w:rPr>
              <w:t xml:space="preserve"> trijų</w:t>
            </w:r>
          </w:p>
          <w:p w14:paraId="08DA5815" w14:textId="77777777" w:rsidR="00D845D0" w:rsidRDefault="00D845D0" w:rsidP="00D84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autorių </w:t>
            </w:r>
            <w:r>
              <w:rPr>
                <w:spacing w:val="-2"/>
                <w:sz w:val="24"/>
              </w:rPr>
              <w:t>knyga</w:t>
            </w:r>
          </w:p>
        </w:tc>
        <w:tc>
          <w:tcPr>
            <w:tcW w:w="7655" w:type="dxa"/>
          </w:tcPr>
          <w:p w14:paraId="3B71CFC2" w14:textId="77777777" w:rsidR="00D845D0" w:rsidRDefault="00D845D0" w:rsidP="00D845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Poškienė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Railienė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Keršys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 Ekonomika: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vadovėlis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XI-</w:t>
            </w:r>
            <w:r>
              <w:rPr>
                <w:spacing w:val="-5"/>
                <w:sz w:val="24"/>
              </w:rPr>
              <w:t>XII</w:t>
            </w:r>
          </w:p>
          <w:p w14:paraId="183C0CD0" w14:textId="77777777" w:rsidR="00D845D0" w:rsidRDefault="00D845D0" w:rsidP="00D845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kl.“, Vilnius, </w:t>
            </w:r>
            <w:r>
              <w:rPr>
                <w:spacing w:val="-5"/>
                <w:sz w:val="24"/>
              </w:rPr>
              <w:t>1d.</w:t>
            </w:r>
          </w:p>
        </w:tc>
      </w:tr>
      <w:tr w:rsidR="00D845D0" w14:paraId="5F73AAAF" w14:textId="77777777" w:rsidTr="00CA547D">
        <w:trPr>
          <w:trHeight w:val="551"/>
        </w:trPr>
        <w:tc>
          <w:tcPr>
            <w:tcW w:w="1985" w:type="dxa"/>
            <w:shd w:val="clear" w:color="auto" w:fill="D6E2BC"/>
          </w:tcPr>
          <w:p w14:paraId="4CA6C57A" w14:textId="77777777" w:rsidR="00D845D0" w:rsidRDefault="00D845D0" w:rsidP="00D845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Knyga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autoriaus</w:t>
            </w:r>
          </w:p>
        </w:tc>
        <w:tc>
          <w:tcPr>
            <w:tcW w:w="7655" w:type="dxa"/>
          </w:tcPr>
          <w:p w14:paraId="34F2BE1A" w14:textId="77777777" w:rsidR="00D845D0" w:rsidRDefault="00D845D0" w:rsidP="00D845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Panevėžio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kolegija: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studentai.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Panevėžys, </w:t>
            </w:r>
            <w:r>
              <w:rPr>
                <w:spacing w:val="-2"/>
                <w:sz w:val="24"/>
              </w:rPr>
              <w:t>2005.</w:t>
            </w:r>
          </w:p>
        </w:tc>
      </w:tr>
      <w:tr w:rsidR="00D845D0" w14:paraId="16D3D61F" w14:textId="77777777" w:rsidTr="00CA547D">
        <w:trPr>
          <w:trHeight w:val="827"/>
        </w:trPr>
        <w:tc>
          <w:tcPr>
            <w:tcW w:w="1985" w:type="dxa"/>
            <w:shd w:val="clear" w:color="auto" w:fill="D6E2BC"/>
          </w:tcPr>
          <w:p w14:paraId="7367E119" w14:textId="77777777" w:rsidR="00D845D0" w:rsidRDefault="00D845D0" w:rsidP="00D845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Straipsnis</w:t>
            </w:r>
          </w:p>
        </w:tc>
        <w:tc>
          <w:tcPr>
            <w:tcW w:w="7655" w:type="dxa"/>
          </w:tcPr>
          <w:p w14:paraId="73338101" w14:textId="77777777" w:rsidR="00D845D0" w:rsidRDefault="00D845D0" w:rsidP="00D845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Šileika A., </w:t>
            </w:r>
            <w:proofErr w:type="spellStart"/>
            <w:r>
              <w:rPr>
                <w:sz w:val="24"/>
              </w:rPr>
              <w:t>Andriušaitienė</w:t>
            </w:r>
            <w:proofErr w:type="spellEnd"/>
            <w:r>
              <w:rPr>
                <w:sz w:val="24"/>
              </w:rPr>
              <w:t xml:space="preserve"> D., 2007, „Istorinis metodologinis darbo rinkos sampratos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aspektas“.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Verslas: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praktika.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Vilnius,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19–</w:t>
            </w:r>
          </w:p>
          <w:p w14:paraId="19E8E632" w14:textId="77777777" w:rsidR="00D845D0" w:rsidRDefault="00D845D0" w:rsidP="00D845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</w:tr>
      <w:tr w:rsidR="00D845D0" w:rsidRPr="007611FC" w14:paraId="3D6F433B" w14:textId="77777777" w:rsidTr="00CA547D">
        <w:trPr>
          <w:trHeight w:val="1655"/>
        </w:trPr>
        <w:tc>
          <w:tcPr>
            <w:tcW w:w="1985" w:type="dxa"/>
            <w:shd w:val="clear" w:color="auto" w:fill="D6E2BC"/>
          </w:tcPr>
          <w:p w14:paraId="57CA2173" w14:textId="77777777" w:rsidR="00D845D0" w:rsidRDefault="00D845D0" w:rsidP="00D845D0">
            <w:pPr>
              <w:pStyle w:val="TableParagraph"/>
              <w:ind w:left="107" w:right="585"/>
              <w:rPr>
                <w:sz w:val="24"/>
              </w:rPr>
            </w:pPr>
            <w:r>
              <w:rPr>
                <w:spacing w:val="-2"/>
                <w:sz w:val="24"/>
              </w:rPr>
              <w:t>Interneto informacija</w:t>
            </w:r>
          </w:p>
        </w:tc>
        <w:tc>
          <w:tcPr>
            <w:tcW w:w="7655" w:type="dxa"/>
          </w:tcPr>
          <w:p w14:paraId="00722FD8" w14:textId="1E2D5A8A" w:rsidR="00D845D0" w:rsidRDefault="00D845D0" w:rsidP="00D845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Venckuvienė A., 2009, „Visuomenei teks pamėgti verslą“. „Pajūrio naujienos“,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Nr.24,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http://www.pajurionaujienos.com/?act=exp&amp;sid=2559</w:t>
              </w:r>
            </w:hyperlink>
            <w:r>
              <w:rPr>
                <w:sz w:val="24"/>
              </w:rPr>
              <w:t xml:space="preserve"> </w:t>
            </w:r>
            <w:r w:rsidR="00CA547D" w:rsidRPr="00CA547D">
              <w:rPr>
                <w:sz w:val="24"/>
              </w:rPr>
              <w:t>(žiūrėta 2025-08-08)</w:t>
            </w:r>
            <w:r>
              <w:rPr>
                <w:sz w:val="24"/>
              </w:rPr>
              <w:t>.</w:t>
            </w:r>
          </w:p>
          <w:p w14:paraId="604B2249" w14:textId="48809F05" w:rsidR="00D845D0" w:rsidRDefault="00D845D0" w:rsidP="00CA54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Tarptautinių žodžių žodynas, 2009-2012 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hyperlink r:id="rId11">
              <w:r>
                <w:rPr>
                  <w:sz w:val="24"/>
                </w:rPr>
                <w:t>http://www.zodziai.lt/tarptautiniai/index.php?page=paieska,</w:t>
              </w:r>
            </w:hyperlink>
            <w:r>
              <w:rPr>
                <w:spacing w:val="-15"/>
                <w:sz w:val="24"/>
              </w:rPr>
              <w:t xml:space="preserve"> </w:t>
            </w:r>
            <w:r w:rsidR="00CA547D">
              <w:rPr>
                <w:sz w:val="24"/>
              </w:rPr>
              <w:t>(</w:t>
            </w:r>
            <w:r>
              <w:rPr>
                <w:sz w:val="24"/>
              </w:rPr>
              <w:t>žiūrėta</w:t>
            </w:r>
            <w:r>
              <w:rPr>
                <w:spacing w:val="-12"/>
                <w:sz w:val="24"/>
              </w:rPr>
              <w:t xml:space="preserve"> </w:t>
            </w:r>
            <w:r w:rsidR="00CA547D">
              <w:rPr>
                <w:sz w:val="24"/>
              </w:rPr>
              <w:t>2025-08-08</w:t>
            </w:r>
            <w:r w:rsidR="00CA547D">
              <w:rPr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14:paraId="7072F9CF" w14:textId="77777777" w:rsidR="00D845D0" w:rsidRDefault="00D845D0" w:rsidP="00D845D0">
      <w:pPr>
        <w:pStyle w:val="Pagrindinistekstas"/>
        <w:spacing w:before="42"/>
      </w:pPr>
    </w:p>
    <w:p w14:paraId="78CFAB26" w14:textId="77777777" w:rsidR="00CA547D" w:rsidRDefault="00CA547D" w:rsidP="00D845D0">
      <w:pPr>
        <w:pStyle w:val="Antrat1"/>
        <w:spacing w:before="1"/>
      </w:pPr>
    </w:p>
    <w:p w14:paraId="781D10A5" w14:textId="77777777" w:rsidR="00CA547D" w:rsidRDefault="00CA547D" w:rsidP="00D845D0">
      <w:pPr>
        <w:pStyle w:val="Antrat1"/>
        <w:spacing w:before="1"/>
      </w:pPr>
    </w:p>
    <w:p w14:paraId="05E67011" w14:textId="51E5CE02" w:rsidR="00D845D0" w:rsidRDefault="00D845D0" w:rsidP="00D845D0">
      <w:pPr>
        <w:pStyle w:val="Antrat1"/>
        <w:spacing w:before="1"/>
      </w:pPr>
      <w:r>
        <w:t>LITERATŪROS</w:t>
      </w:r>
      <w:r>
        <w:rPr>
          <w:spacing w:val="-2"/>
        </w:rPr>
        <w:t xml:space="preserve"> </w:t>
      </w:r>
      <w:r>
        <w:t>SĄRAŠO</w:t>
      </w:r>
      <w:r>
        <w:rPr>
          <w:spacing w:val="1"/>
        </w:rPr>
        <w:t xml:space="preserve"> </w:t>
      </w:r>
      <w:r>
        <w:rPr>
          <w:spacing w:val="-2"/>
        </w:rPr>
        <w:t>PAVYZDYS</w:t>
      </w:r>
    </w:p>
    <w:p w14:paraId="7465E502" w14:textId="77777777" w:rsidR="00D845D0" w:rsidRDefault="00D845D0" w:rsidP="00D845D0">
      <w:pPr>
        <w:pStyle w:val="Pagrindinistekstas"/>
        <w:spacing w:before="38"/>
        <w:rPr>
          <w:b/>
        </w:rPr>
      </w:pPr>
    </w:p>
    <w:p w14:paraId="040F7DB5" w14:textId="77777777" w:rsidR="00D845D0" w:rsidRDefault="00D845D0" w:rsidP="00D845D0">
      <w:pPr>
        <w:pStyle w:val="Sraopastraip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contextualSpacing w:val="0"/>
        <w:rPr>
          <w:b/>
          <w:sz w:val="24"/>
        </w:rPr>
      </w:pPr>
      <w:proofErr w:type="spellStart"/>
      <w:r w:rsidRPr="00D845D0">
        <w:rPr>
          <w:sz w:val="24"/>
          <w:lang w:val="lt-LT"/>
        </w:rPr>
        <w:t>Atkočaitytė</w:t>
      </w:r>
      <w:proofErr w:type="spellEnd"/>
      <w:r w:rsidRPr="00D845D0">
        <w:rPr>
          <w:spacing w:val="-3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 xml:space="preserve">D., </w:t>
      </w:r>
      <w:proofErr w:type="spellStart"/>
      <w:r w:rsidRPr="00D845D0">
        <w:rPr>
          <w:sz w:val="24"/>
          <w:lang w:val="lt-LT"/>
        </w:rPr>
        <w:t>Rinkauskienė</w:t>
      </w:r>
      <w:proofErr w:type="spellEnd"/>
      <w:r w:rsidRPr="00D845D0">
        <w:rPr>
          <w:spacing w:val="-4"/>
          <w:sz w:val="24"/>
          <w:lang w:val="lt-LT"/>
        </w:rPr>
        <w:t xml:space="preserve"> </w:t>
      </w:r>
      <w:r w:rsidRPr="00D845D0">
        <w:rPr>
          <w:sz w:val="24"/>
          <w:lang w:val="lt-LT"/>
        </w:rPr>
        <w:t>r., 2003,</w:t>
      </w:r>
      <w:r w:rsidRPr="00D845D0">
        <w:rPr>
          <w:spacing w:val="-1"/>
          <w:sz w:val="24"/>
          <w:lang w:val="lt-LT"/>
        </w:rPr>
        <w:t xml:space="preserve"> </w:t>
      </w:r>
      <w:r w:rsidRPr="00D845D0">
        <w:rPr>
          <w:i/>
          <w:sz w:val="24"/>
          <w:lang w:val="lt-LT"/>
        </w:rPr>
        <w:t>Lietuvių</w:t>
      </w:r>
      <w:r w:rsidRPr="00D845D0">
        <w:rPr>
          <w:i/>
          <w:spacing w:val="-1"/>
          <w:sz w:val="24"/>
          <w:lang w:val="lt-LT"/>
        </w:rPr>
        <w:t xml:space="preserve"> </w:t>
      </w:r>
      <w:r w:rsidRPr="00D845D0">
        <w:rPr>
          <w:i/>
          <w:sz w:val="24"/>
          <w:lang w:val="lt-LT"/>
        </w:rPr>
        <w:t>kalbos tarmių fonetika.</w:t>
      </w:r>
      <w:r w:rsidRPr="00D845D0">
        <w:rPr>
          <w:i/>
          <w:spacing w:val="-1"/>
          <w:sz w:val="24"/>
          <w:lang w:val="lt-LT"/>
        </w:rPr>
        <w:t xml:space="preserve"> </w:t>
      </w:r>
      <w:r>
        <w:rPr>
          <w:sz w:val="24"/>
        </w:rPr>
        <w:t>Vilnius: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VPU </w:t>
      </w:r>
      <w:proofErr w:type="spellStart"/>
      <w:r>
        <w:rPr>
          <w:spacing w:val="-2"/>
          <w:sz w:val="24"/>
        </w:rPr>
        <w:t>leidykla</w:t>
      </w:r>
      <w:proofErr w:type="spellEnd"/>
    </w:p>
    <w:p w14:paraId="61564585" w14:textId="77777777" w:rsidR="00D845D0" w:rsidRDefault="00D845D0" w:rsidP="00D845D0">
      <w:pPr>
        <w:pStyle w:val="Sraopastraip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41" w:line="276" w:lineRule="auto"/>
        <w:ind w:right="139"/>
        <w:contextualSpacing w:val="0"/>
        <w:rPr>
          <w:sz w:val="24"/>
        </w:rPr>
      </w:pPr>
      <w:r>
        <w:rPr>
          <w:sz w:val="24"/>
        </w:rPr>
        <w:t xml:space="preserve">DLKG – </w:t>
      </w:r>
      <w:proofErr w:type="spellStart"/>
      <w:r>
        <w:rPr>
          <w:i/>
          <w:sz w:val="24"/>
        </w:rPr>
        <w:t>Dabartinės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lietuvių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kalbos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gramatika</w:t>
      </w:r>
      <w:proofErr w:type="spellEnd"/>
      <w:r>
        <w:rPr>
          <w:sz w:val="24"/>
        </w:rPr>
        <w:t xml:space="preserve">, red. V. </w:t>
      </w:r>
      <w:proofErr w:type="spellStart"/>
      <w:r>
        <w:rPr>
          <w:sz w:val="24"/>
        </w:rPr>
        <w:t>Ambrazas</w:t>
      </w:r>
      <w:proofErr w:type="spellEnd"/>
      <w:r>
        <w:rPr>
          <w:sz w:val="24"/>
        </w:rPr>
        <w:t xml:space="preserve">. Vilnius: </w:t>
      </w:r>
      <w:proofErr w:type="spellStart"/>
      <w:r>
        <w:rPr>
          <w:sz w:val="24"/>
        </w:rPr>
        <w:t>Mokslo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enciklopedijų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leidybos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institutas</w:t>
      </w:r>
      <w:proofErr w:type="spellEnd"/>
      <w:r>
        <w:rPr>
          <w:sz w:val="24"/>
        </w:rPr>
        <w:t>, 2005.</w:t>
      </w:r>
    </w:p>
    <w:p w14:paraId="45B5E512" w14:textId="77777777" w:rsidR="00D845D0" w:rsidRDefault="00D845D0" w:rsidP="00D845D0">
      <w:pPr>
        <w:pStyle w:val="Sraopastraipa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"/>
        <w:contextualSpacing w:val="0"/>
        <w:rPr>
          <w:sz w:val="24"/>
        </w:rPr>
      </w:pPr>
      <w:proofErr w:type="spellStart"/>
      <w:r>
        <w:rPr>
          <w:sz w:val="24"/>
        </w:rPr>
        <w:t>Kazlauskas</w:t>
      </w:r>
      <w:proofErr w:type="spellEnd"/>
      <w:r>
        <w:rPr>
          <w:sz w:val="24"/>
        </w:rPr>
        <w:t xml:space="preserve"> J., 1968,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Lietuvių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kalbos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istorinė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gramatika</w:t>
      </w:r>
      <w:proofErr w:type="spellEnd"/>
      <w:r>
        <w:rPr>
          <w:i/>
          <w:spacing w:val="-2"/>
          <w:sz w:val="24"/>
        </w:rPr>
        <w:t>.</w:t>
      </w:r>
    </w:p>
    <w:p w14:paraId="7AE3365D" w14:textId="5B747904" w:rsidR="00D845D0" w:rsidRDefault="00D845D0" w:rsidP="00D845D0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5F81A846" w14:textId="77777777" w:rsidR="00CA547D" w:rsidRDefault="00CA547D" w:rsidP="00CA547D">
      <w:pPr>
        <w:pStyle w:val="Antrat1"/>
        <w:spacing w:after="42"/>
      </w:pPr>
      <w:r>
        <w:t>RAŠTVEDYBOS</w:t>
      </w:r>
      <w:r>
        <w:rPr>
          <w:spacing w:val="-2"/>
        </w:rPr>
        <w:t xml:space="preserve"> </w:t>
      </w:r>
      <w:r>
        <w:t>REIKALAVIMAI</w:t>
      </w:r>
      <w:r>
        <w:rPr>
          <w:spacing w:val="-4"/>
        </w:rPr>
        <w:t xml:space="preserve"> </w:t>
      </w:r>
      <w:r>
        <w:t>RENGIANT</w:t>
      </w:r>
      <w:r>
        <w:rPr>
          <w:spacing w:val="-3"/>
        </w:rPr>
        <w:t xml:space="preserve"> </w:t>
      </w:r>
      <w:r>
        <w:rPr>
          <w:spacing w:val="-2"/>
        </w:rPr>
        <w:t>SKAIDRES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6703"/>
      </w:tblGrid>
      <w:tr w:rsidR="00CA547D" w14:paraId="5E260DD4" w14:textId="77777777" w:rsidTr="00B63043">
        <w:trPr>
          <w:trHeight w:val="659"/>
        </w:trPr>
        <w:tc>
          <w:tcPr>
            <w:tcW w:w="3151" w:type="dxa"/>
          </w:tcPr>
          <w:p w14:paraId="0C2181F7" w14:textId="77777777" w:rsidR="00CA547D" w:rsidRDefault="00CA547D" w:rsidP="00B63043">
            <w:pPr>
              <w:pStyle w:val="TableParagraph"/>
              <w:spacing w:line="268" w:lineRule="exact"/>
              <w:ind w:right="8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PROGRAMA</w:t>
            </w:r>
          </w:p>
        </w:tc>
        <w:tc>
          <w:tcPr>
            <w:tcW w:w="6703" w:type="dxa"/>
          </w:tcPr>
          <w:p w14:paraId="7C838FDB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PowerPoint</w:t>
            </w:r>
          </w:p>
          <w:p w14:paraId="5E32CE6D" w14:textId="77777777" w:rsidR="00CA547D" w:rsidRDefault="00CA547D" w:rsidP="00B630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Parengti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mažiau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skaidres.</w:t>
            </w:r>
          </w:p>
        </w:tc>
      </w:tr>
      <w:tr w:rsidR="00CA547D" w14:paraId="15EFE856" w14:textId="77777777" w:rsidTr="00B63043">
        <w:trPr>
          <w:trHeight w:val="827"/>
        </w:trPr>
        <w:tc>
          <w:tcPr>
            <w:tcW w:w="3151" w:type="dxa"/>
            <w:shd w:val="clear" w:color="auto" w:fill="E6EDD4"/>
          </w:tcPr>
          <w:p w14:paraId="74ED5CDF" w14:textId="77777777" w:rsidR="00CA547D" w:rsidRDefault="00CA547D" w:rsidP="00B63043">
            <w:pPr>
              <w:pStyle w:val="TableParagraph"/>
              <w:spacing w:line="268" w:lineRule="exact"/>
              <w:ind w:right="8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SKAIDRĖS</w:t>
            </w:r>
          </w:p>
        </w:tc>
        <w:tc>
          <w:tcPr>
            <w:tcW w:w="6703" w:type="dxa"/>
            <w:shd w:val="clear" w:color="auto" w:fill="E6EDD4"/>
          </w:tcPr>
          <w:p w14:paraId="5110D591" w14:textId="77777777" w:rsidR="00CA547D" w:rsidRDefault="00CA547D" w:rsidP="00B6304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Titulinė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skaidrė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pavadinimas,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autoriai,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vadovas). 2–3. Temos aktualumas, P tikslas, uždaviniai.</w:t>
            </w:r>
          </w:p>
          <w:p w14:paraId="0DDDED93" w14:textId="77777777" w:rsidR="00CA547D" w:rsidRDefault="00CA547D" w:rsidP="00B630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4–7.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veiklos,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rezultatai, </w:t>
            </w:r>
            <w:r>
              <w:rPr>
                <w:spacing w:val="-2"/>
                <w:sz w:val="24"/>
              </w:rPr>
              <w:t>išvados.</w:t>
            </w:r>
          </w:p>
        </w:tc>
      </w:tr>
      <w:tr w:rsidR="00CA547D" w:rsidRPr="007611FC" w14:paraId="1D857C21" w14:textId="77777777" w:rsidTr="00B63043">
        <w:trPr>
          <w:trHeight w:val="582"/>
        </w:trPr>
        <w:tc>
          <w:tcPr>
            <w:tcW w:w="3151" w:type="dxa"/>
          </w:tcPr>
          <w:p w14:paraId="2FB0ED1B" w14:textId="77777777" w:rsidR="00CA547D" w:rsidRDefault="00CA547D" w:rsidP="00B63043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FONAS</w:t>
            </w:r>
          </w:p>
        </w:tc>
        <w:tc>
          <w:tcPr>
            <w:tcW w:w="6703" w:type="dxa"/>
          </w:tcPr>
          <w:p w14:paraId="3184F1B0" w14:textId="77777777" w:rsidR="00CA547D" w:rsidRDefault="00CA547D" w:rsidP="00B630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Neutralus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šviesaus fono tamsios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raidės).</w:t>
            </w:r>
          </w:p>
          <w:p w14:paraId="5438AE59" w14:textId="77777777" w:rsidR="00CA547D" w:rsidRDefault="00CA547D" w:rsidP="00B630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Teksto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vizualizacija,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filmuota medžiaga,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animacija ar</w:t>
            </w:r>
            <w:r>
              <w:rPr>
                <w:spacing w:val="-4"/>
                <w:sz w:val="24"/>
              </w:rPr>
              <w:t xml:space="preserve"> pan.</w:t>
            </w:r>
          </w:p>
        </w:tc>
      </w:tr>
      <w:tr w:rsidR="00CA547D" w14:paraId="2E3665DF" w14:textId="77777777" w:rsidTr="00B63043">
        <w:trPr>
          <w:trHeight w:val="429"/>
        </w:trPr>
        <w:tc>
          <w:tcPr>
            <w:tcW w:w="3151" w:type="dxa"/>
            <w:shd w:val="clear" w:color="auto" w:fill="E6EDD4"/>
          </w:tcPr>
          <w:p w14:paraId="24F7B1C4" w14:textId="77777777" w:rsidR="00CA547D" w:rsidRDefault="00CA547D" w:rsidP="00B630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ŠRIFTAS</w:t>
            </w:r>
          </w:p>
        </w:tc>
        <w:tc>
          <w:tcPr>
            <w:tcW w:w="6703" w:type="dxa"/>
            <w:shd w:val="clear" w:color="auto" w:fill="E6EDD4"/>
          </w:tcPr>
          <w:p w14:paraId="4D6B7362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Palemonas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min. 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pt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14:paraId="77EEEBBB" w14:textId="77777777" w:rsidR="00CA547D" w:rsidRDefault="00CA547D" w:rsidP="00CA547D">
      <w:pPr>
        <w:spacing w:before="2"/>
        <w:ind w:left="426"/>
        <w:rPr>
          <w:b/>
        </w:rPr>
      </w:pPr>
      <w:r>
        <w:rPr>
          <w:b/>
        </w:rPr>
        <w:t>*P-</w:t>
      </w:r>
      <w:r>
        <w:rPr>
          <w:b/>
          <w:spacing w:val="50"/>
        </w:rPr>
        <w:t xml:space="preserve"> </w:t>
      </w:r>
      <w:proofErr w:type="spellStart"/>
      <w:r>
        <w:rPr>
          <w:b/>
          <w:spacing w:val="-2"/>
        </w:rPr>
        <w:t>projektas</w:t>
      </w:r>
      <w:proofErr w:type="spellEnd"/>
    </w:p>
    <w:p w14:paraId="23D66F54" w14:textId="77777777" w:rsidR="00CA547D" w:rsidRDefault="00CA547D" w:rsidP="00CA547D">
      <w:pPr>
        <w:pStyle w:val="Pagrindinistekstas"/>
        <w:rPr>
          <w:b/>
        </w:rPr>
      </w:pPr>
    </w:p>
    <w:p w14:paraId="7479AFDF" w14:textId="77777777" w:rsidR="00CA547D" w:rsidRDefault="00CA547D" w:rsidP="00CA547D">
      <w:pPr>
        <w:pStyle w:val="Pagrindinistekstas"/>
        <w:spacing w:before="114"/>
        <w:rPr>
          <w:b/>
        </w:rPr>
      </w:pPr>
    </w:p>
    <w:p w14:paraId="7B5CED5A" w14:textId="77777777" w:rsidR="00CA547D" w:rsidRDefault="00CA547D" w:rsidP="00CA547D">
      <w:pPr>
        <w:pStyle w:val="Antrat1"/>
        <w:spacing w:after="42"/>
        <w:ind w:right="722"/>
      </w:pPr>
      <w:r>
        <w:t>RAŠTVEDYBOS REIKALAVIMAI</w:t>
      </w:r>
      <w:r>
        <w:rPr>
          <w:spacing w:val="-4"/>
        </w:rPr>
        <w:t xml:space="preserve"> </w:t>
      </w:r>
      <w:r>
        <w:t>RENGIANT</w:t>
      </w:r>
      <w:r>
        <w:rPr>
          <w:spacing w:val="-3"/>
        </w:rPr>
        <w:t xml:space="preserve"> </w:t>
      </w:r>
      <w:r>
        <w:rPr>
          <w:spacing w:val="-2"/>
        </w:rPr>
        <w:t>APRAŠĄ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7135"/>
      </w:tblGrid>
      <w:tr w:rsidR="00CA547D" w14:paraId="776B60B3" w14:textId="77777777" w:rsidTr="00B63043">
        <w:trPr>
          <w:trHeight w:val="453"/>
        </w:trPr>
        <w:tc>
          <w:tcPr>
            <w:tcW w:w="2719" w:type="dxa"/>
          </w:tcPr>
          <w:p w14:paraId="370A92E7" w14:textId="77777777" w:rsidR="00CA547D" w:rsidRDefault="00CA547D" w:rsidP="00B63043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RODIKLIS</w:t>
            </w:r>
          </w:p>
        </w:tc>
        <w:tc>
          <w:tcPr>
            <w:tcW w:w="7135" w:type="dxa"/>
          </w:tcPr>
          <w:p w14:paraId="2BB26F7A" w14:textId="77777777" w:rsidR="00CA547D" w:rsidRDefault="00CA547D" w:rsidP="00B6304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REIKALAVIMAS</w:t>
            </w:r>
          </w:p>
        </w:tc>
      </w:tr>
      <w:tr w:rsidR="00CA547D" w:rsidRPr="007611FC" w14:paraId="1D44E899" w14:textId="77777777" w:rsidTr="00B63043">
        <w:trPr>
          <w:trHeight w:val="1655"/>
        </w:trPr>
        <w:tc>
          <w:tcPr>
            <w:tcW w:w="2719" w:type="dxa"/>
            <w:shd w:val="clear" w:color="auto" w:fill="E6EDD4"/>
          </w:tcPr>
          <w:p w14:paraId="6D69BADF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Aprašo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dalys</w:t>
            </w:r>
          </w:p>
        </w:tc>
        <w:tc>
          <w:tcPr>
            <w:tcW w:w="7135" w:type="dxa"/>
            <w:shd w:val="clear" w:color="auto" w:fill="E6EDD4"/>
          </w:tcPr>
          <w:p w14:paraId="0C32E2FE" w14:textId="77777777" w:rsidR="00CA547D" w:rsidRDefault="00CA547D" w:rsidP="00B63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Titulinis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puslapis,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turinys,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įvadas,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dėstymas,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išvados,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literatūros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šaltinių sąrašas, įsivertinimas, priedai (jei yra).</w:t>
            </w:r>
          </w:p>
          <w:p w14:paraId="173AE5FE" w14:textId="77777777" w:rsidR="00CA547D" w:rsidRDefault="00CA547D" w:rsidP="00B63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Kiekviena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rašoma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atskirame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(įterpimas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puslapio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lūžis). Dėstomoji dalis skirstoma į skyrius ir poskyrius, pvz.: 1. Morfologija</w:t>
            </w:r>
          </w:p>
          <w:p w14:paraId="49961232" w14:textId="77777777" w:rsidR="00CA547D" w:rsidRDefault="00CA547D" w:rsidP="00B6304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1.1. Žodžio dalys. Atskirų skyrių pavadinimai rašomi pajuodintu 14 </w:t>
            </w:r>
            <w:proofErr w:type="spellStart"/>
            <w:r>
              <w:rPr>
                <w:sz w:val="24"/>
              </w:rPr>
              <w:t>pt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šriftu.</w:t>
            </w:r>
          </w:p>
        </w:tc>
      </w:tr>
      <w:tr w:rsidR="00CA547D" w14:paraId="5C6C20DB" w14:textId="77777777" w:rsidTr="00B63043">
        <w:trPr>
          <w:trHeight w:val="1283"/>
        </w:trPr>
        <w:tc>
          <w:tcPr>
            <w:tcW w:w="2719" w:type="dxa"/>
          </w:tcPr>
          <w:p w14:paraId="779C06A7" w14:textId="77777777" w:rsidR="00CA547D" w:rsidRDefault="00CA547D" w:rsidP="00B630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Šriftas</w:t>
            </w:r>
          </w:p>
        </w:tc>
        <w:tc>
          <w:tcPr>
            <w:tcW w:w="7135" w:type="dxa"/>
          </w:tcPr>
          <w:p w14:paraId="37B8230A" w14:textId="77777777" w:rsidR="00CA547D" w:rsidRDefault="00CA547D" w:rsidP="00B63043">
            <w:pPr>
              <w:pStyle w:val="TableParagraph"/>
              <w:ind w:left="105" w:right="4470"/>
              <w:rPr>
                <w:sz w:val="24"/>
              </w:rPr>
            </w:pP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Roman Tekstas – 12 </w:t>
            </w:r>
            <w:proofErr w:type="spellStart"/>
            <w:r>
              <w:rPr>
                <w:sz w:val="24"/>
              </w:rPr>
              <w:t>pt</w:t>
            </w:r>
            <w:proofErr w:type="spellEnd"/>
            <w:r>
              <w:rPr>
                <w:sz w:val="24"/>
              </w:rPr>
              <w:t>.</w:t>
            </w:r>
          </w:p>
          <w:p w14:paraId="2E24FF8A" w14:textId="77777777" w:rsidR="00CA547D" w:rsidRDefault="00CA547D" w:rsidP="00B630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Antraštės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didžiosiomis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raidėmis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paryškintuoju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stiliumi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Bold</w:t>
            </w:r>
            <w:proofErr w:type="spellEnd"/>
            <w:r>
              <w:rPr>
                <w:sz w:val="24"/>
              </w:rPr>
              <w:t xml:space="preserve">). Titulinis lapas – 14–16 </w:t>
            </w:r>
            <w:proofErr w:type="spellStart"/>
            <w:r>
              <w:rPr>
                <w:sz w:val="24"/>
              </w:rPr>
              <w:t>pt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paryškintuoju stiliumi (</w:t>
            </w:r>
            <w:proofErr w:type="spellStart"/>
            <w:r>
              <w:rPr>
                <w:sz w:val="24"/>
              </w:rPr>
              <w:t>Bold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A547D" w14:paraId="7FD94F16" w14:textId="77777777" w:rsidTr="00B63043">
        <w:trPr>
          <w:trHeight w:val="400"/>
        </w:trPr>
        <w:tc>
          <w:tcPr>
            <w:tcW w:w="2719" w:type="dxa"/>
            <w:shd w:val="clear" w:color="auto" w:fill="E6EDD4"/>
          </w:tcPr>
          <w:p w14:paraId="3B355597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Eilučių </w:t>
            </w:r>
            <w:r>
              <w:rPr>
                <w:spacing w:val="-2"/>
                <w:sz w:val="24"/>
              </w:rPr>
              <w:t>intervalas</w:t>
            </w:r>
          </w:p>
        </w:tc>
        <w:tc>
          <w:tcPr>
            <w:tcW w:w="7135" w:type="dxa"/>
            <w:shd w:val="clear" w:color="auto" w:fill="E6EDD4"/>
          </w:tcPr>
          <w:p w14:paraId="08214824" w14:textId="77777777" w:rsidR="00CA547D" w:rsidRDefault="00CA547D" w:rsidP="00B630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eilutės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intervalas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eilučių.</w:t>
            </w:r>
          </w:p>
        </w:tc>
      </w:tr>
      <w:tr w:rsidR="00CA547D" w14:paraId="184E5A37" w14:textId="77777777" w:rsidTr="00B63043">
        <w:trPr>
          <w:trHeight w:val="1105"/>
        </w:trPr>
        <w:tc>
          <w:tcPr>
            <w:tcW w:w="2719" w:type="dxa"/>
          </w:tcPr>
          <w:p w14:paraId="4EBC002B" w14:textId="77777777" w:rsidR="00CA547D" w:rsidRDefault="00CA547D" w:rsidP="00B630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Paraštės</w:t>
            </w:r>
          </w:p>
        </w:tc>
        <w:tc>
          <w:tcPr>
            <w:tcW w:w="7135" w:type="dxa"/>
          </w:tcPr>
          <w:p w14:paraId="1D5F5128" w14:textId="77777777" w:rsidR="00CA547D" w:rsidRDefault="00CA547D" w:rsidP="00B63043">
            <w:pPr>
              <w:pStyle w:val="TableParagraph"/>
              <w:ind w:left="105" w:hanging="2"/>
              <w:rPr>
                <w:sz w:val="24"/>
              </w:rPr>
            </w:pPr>
            <w:r>
              <w:rPr>
                <w:sz w:val="24"/>
              </w:rPr>
              <w:t>Puslapio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paraštės: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kairė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viršuje,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apačioje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dešinė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cm. Nauja teksto eilutė pradedama 1,5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cm nuo kairiojo krašto.</w:t>
            </w:r>
          </w:p>
          <w:p w14:paraId="6CB935B5" w14:textId="77777777" w:rsidR="00CA547D" w:rsidRDefault="00CA547D" w:rsidP="00B63043">
            <w:pPr>
              <w:pStyle w:val="TableParagraph"/>
              <w:spacing w:line="270" w:lineRule="atLeast"/>
              <w:ind w:left="105" w:right="3360"/>
              <w:rPr>
                <w:sz w:val="24"/>
              </w:rPr>
            </w:pPr>
            <w:r>
              <w:rPr>
                <w:sz w:val="24"/>
              </w:rPr>
              <w:t>Lygiavimas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kraštus. Abipusė lygiuotė.</w:t>
            </w:r>
          </w:p>
        </w:tc>
      </w:tr>
      <w:tr w:rsidR="00CA547D" w14:paraId="36D5C007" w14:textId="77777777" w:rsidTr="00B63043">
        <w:trPr>
          <w:trHeight w:val="441"/>
        </w:trPr>
        <w:tc>
          <w:tcPr>
            <w:tcW w:w="2719" w:type="dxa"/>
            <w:shd w:val="clear" w:color="auto" w:fill="E6EDD4"/>
          </w:tcPr>
          <w:p w14:paraId="10E7B465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Puslapių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numeracija</w:t>
            </w:r>
          </w:p>
        </w:tc>
        <w:tc>
          <w:tcPr>
            <w:tcW w:w="7135" w:type="dxa"/>
            <w:shd w:val="clear" w:color="auto" w:fill="E6EDD4"/>
          </w:tcPr>
          <w:p w14:paraId="240033F3" w14:textId="77777777" w:rsidR="00CA547D" w:rsidRDefault="00CA547D" w:rsidP="00B630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Numeruojama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įvado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priedų.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Numeriai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dešiniame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kampe.</w:t>
            </w:r>
          </w:p>
        </w:tc>
      </w:tr>
      <w:tr w:rsidR="00CA547D" w14:paraId="73B8599F" w14:textId="77777777" w:rsidTr="00B63043">
        <w:trPr>
          <w:trHeight w:val="553"/>
        </w:trPr>
        <w:tc>
          <w:tcPr>
            <w:tcW w:w="2719" w:type="dxa"/>
          </w:tcPr>
          <w:p w14:paraId="4134A2B6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Iliustracijų,</w:t>
            </w:r>
            <w:r>
              <w:rPr>
                <w:spacing w:val="-2"/>
                <w:sz w:val="24"/>
              </w:rPr>
              <w:t xml:space="preserve"> lentelių</w:t>
            </w:r>
          </w:p>
          <w:p w14:paraId="1B52F59D" w14:textId="77777777" w:rsidR="00CA547D" w:rsidRDefault="00CA547D" w:rsidP="00B6304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numeracija</w:t>
            </w:r>
          </w:p>
        </w:tc>
        <w:tc>
          <w:tcPr>
            <w:tcW w:w="7135" w:type="dxa"/>
          </w:tcPr>
          <w:p w14:paraId="58A5452D" w14:textId="77777777" w:rsidR="00CA547D" w:rsidRDefault="00CA547D" w:rsidP="00B630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Kiekviena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iliustracija,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lentelė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nuosekliai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numeruojamos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eilės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turi</w:t>
            </w:r>
          </w:p>
          <w:p w14:paraId="575BB194" w14:textId="77777777" w:rsidR="00CA547D" w:rsidRDefault="00CA547D" w:rsidP="00B6304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pavadinimus.</w:t>
            </w:r>
          </w:p>
        </w:tc>
      </w:tr>
      <w:tr w:rsidR="00CA547D" w14:paraId="571A9CDB" w14:textId="77777777" w:rsidTr="00B63043">
        <w:trPr>
          <w:trHeight w:val="1931"/>
        </w:trPr>
        <w:tc>
          <w:tcPr>
            <w:tcW w:w="2719" w:type="dxa"/>
            <w:shd w:val="clear" w:color="auto" w:fill="E6EDD4"/>
          </w:tcPr>
          <w:p w14:paraId="02532752" w14:textId="77777777" w:rsidR="00CA547D" w:rsidRDefault="00CA547D" w:rsidP="00B630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Citavimas</w:t>
            </w:r>
          </w:p>
        </w:tc>
        <w:tc>
          <w:tcPr>
            <w:tcW w:w="7135" w:type="dxa"/>
            <w:shd w:val="clear" w:color="auto" w:fill="E6EDD4"/>
          </w:tcPr>
          <w:p w14:paraId="4B182052" w14:textId="77777777" w:rsidR="00CA547D" w:rsidRDefault="00CA547D" w:rsidP="00B6304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Citatos išskiriamos pasviruoju šriftu arba kabutėmis, šalia nurodomas šaltinis, metai, puslapis. Jeigu cituojant praleidžiama dalis sakinio, rašomas &lt;...&gt; ženkliukas. Jeigu cituojama tiksliai, kabutės yra būtinos, nes kitaip tai laikoma plagijavimu, minčių vogimu. jeigu citata nėra tiksli, ji perpasakojama ir papildoma autoriaus žodžiais, kabučių rašyti nereikia,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sakinio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kelių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sakinių)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nurodoma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autoriaus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pavardė,</w:t>
            </w:r>
          </w:p>
          <w:p w14:paraId="779CD815" w14:textId="77777777" w:rsidR="00CA547D" w:rsidRDefault="00CA547D" w:rsidP="00B6304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leidimo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metai ir puslapis, pvz.: (Zinkevičius,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1966, </w:t>
            </w:r>
            <w:r>
              <w:rPr>
                <w:spacing w:val="-4"/>
                <w:sz w:val="24"/>
              </w:rPr>
              <w:t>342)</w:t>
            </w:r>
          </w:p>
        </w:tc>
      </w:tr>
    </w:tbl>
    <w:p w14:paraId="330067E2" w14:textId="77777777" w:rsidR="00CA547D" w:rsidRDefault="00CA547D" w:rsidP="00CA547D">
      <w:pPr>
        <w:pStyle w:val="TableParagraph"/>
        <w:spacing w:line="264" w:lineRule="exact"/>
        <w:jc w:val="both"/>
        <w:rPr>
          <w:sz w:val="24"/>
        </w:rPr>
        <w:sectPr w:rsidR="00CA547D" w:rsidSect="007611FC">
          <w:pgSz w:w="11910" w:h="16840"/>
          <w:pgMar w:top="480" w:right="566" w:bottom="426" w:left="992" w:header="567" w:footer="567" w:gutter="0"/>
          <w:cols w:space="1296"/>
        </w:sectPr>
      </w:pPr>
    </w:p>
    <w:p w14:paraId="612A08D6" w14:textId="4B47819A" w:rsidR="00D845D0" w:rsidRDefault="00D845D0" w:rsidP="00CA547D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5B82EDFC" w14:textId="06FADE2D" w:rsidR="00084789" w:rsidRPr="00084789" w:rsidRDefault="00084789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Projektinės veiklos organizavimo tvarkos aprašo</w:t>
      </w:r>
    </w:p>
    <w:p w14:paraId="48F0BD5B" w14:textId="31AC349F" w:rsidR="00084789" w:rsidRPr="00084789" w:rsidRDefault="00084789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2 priedas</w:t>
      </w:r>
    </w:p>
    <w:p w14:paraId="569D199C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4B776B12" w14:textId="7DFABD87" w:rsidR="00D845D0" w:rsidRDefault="00D845D0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1745E419" w14:textId="77777777" w:rsidR="00D845D0" w:rsidRDefault="00D845D0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63EC4F6F" w14:textId="75294636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AKADEMINIO SĄŽININGUMO DEKLARACIJA</w:t>
      </w:r>
    </w:p>
    <w:p w14:paraId="7BB04663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20  _______m._________________________   _____d.</w:t>
      </w:r>
    </w:p>
    <w:p w14:paraId="348947D7" w14:textId="6D566580" w:rsidR="00084789" w:rsidRPr="00084789" w:rsidRDefault="00C30AE0" w:rsidP="00084789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>
        <w:rPr>
          <w:rFonts w:eastAsiaTheme="minorHAnsi"/>
          <w:sz w:val="24"/>
          <w:szCs w:val="24"/>
          <w:lang w:val="lt-LT"/>
        </w:rPr>
        <w:t>Maišiagala</w:t>
      </w:r>
    </w:p>
    <w:p w14:paraId="1195D0F6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3B7E1647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Aš,______________________________________________________,___________________ klasės mokinys(-ė) patvirtinu kad mano projektas_____________________________________________________________________</w:t>
      </w:r>
    </w:p>
    <w:p w14:paraId="6F29825F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Parengtas savarankiškai ir visi pateikti duomenys gauti sąžiningai. Darbe / projekte nėra panaudota informacinė medžiaga, kurią galima priskirti plagiatui ar kuri pažeidžia autorių teises, visi darbe pateikti duomenys surinkti paties darbo autoriaus arba cituojami pagal keliamus reikalavimus.</w:t>
      </w:r>
    </w:p>
    <w:p w14:paraId="267B7BE3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A4C733A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1ED6804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Projekto autorius:</w:t>
      </w:r>
    </w:p>
    <w:p w14:paraId="5BBC232A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ab/>
        <w:t>__________________                    ______________________________________</w:t>
      </w:r>
    </w:p>
    <w:p w14:paraId="5B9DE78F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ab/>
        <w:t xml:space="preserve">              (parašas)                                                     (vardas, pavardė)</w:t>
      </w:r>
    </w:p>
    <w:p w14:paraId="2DF87F1D" w14:textId="016CFF1E" w:rsidR="006121B6" w:rsidRPr="00C30AE0" w:rsidRDefault="006121B6">
      <w:pPr>
        <w:rPr>
          <w:lang w:val="pl-PL"/>
        </w:rPr>
      </w:pPr>
    </w:p>
    <w:p w14:paraId="4D83C5A4" w14:textId="5341F0B5" w:rsidR="00084789" w:rsidRPr="00C30AE0" w:rsidRDefault="00084789">
      <w:pPr>
        <w:rPr>
          <w:lang w:val="pl-PL"/>
        </w:rPr>
      </w:pPr>
    </w:p>
    <w:p w14:paraId="23BC23AD" w14:textId="03B1681D" w:rsidR="00084789" w:rsidRPr="00C30AE0" w:rsidRDefault="00084789">
      <w:pPr>
        <w:rPr>
          <w:lang w:val="pl-PL"/>
        </w:rPr>
      </w:pPr>
    </w:p>
    <w:p w14:paraId="47F3BFDB" w14:textId="6D140B8C" w:rsidR="00084789" w:rsidRPr="00C30AE0" w:rsidRDefault="00084789">
      <w:pPr>
        <w:rPr>
          <w:lang w:val="pl-PL"/>
        </w:rPr>
      </w:pPr>
    </w:p>
    <w:p w14:paraId="350BF5A4" w14:textId="26DB711E" w:rsidR="00084789" w:rsidRPr="00C30AE0" w:rsidRDefault="00084789">
      <w:pPr>
        <w:rPr>
          <w:lang w:val="pl-PL"/>
        </w:rPr>
      </w:pPr>
    </w:p>
    <w:p w14:paraId="4B8F4BE3" w14:textId="535F21F3" w:rsidR="00084789" w:rsidRPr="00C30AE0" w:rsidRDefault="00084789">
      <w:pPr>
        <w:rPr>
          <w:lang w:val="pl-PL"/>
        </w:rPr>
      </w:pPr>
    </w:p>
    <w:p w14:paraId="03A642FE" w14:textId="1C64CA57" w:rsidR="00084789" w:rsidRPr="00C30AE0" w:rsidRDefault="00084789">
      <w:pPr>
        <w:rPr>
          <w:lang w:val="pl-PL"/>
        </w:rPr>
      </w:pPr>
    </w:p>
    <w:p w14:paraId="61B32AB2" w14:textId="3179C642" w:rsidR="00084789" w:rsidRPr="00C30AE0" w:rsidRDefault="00084789">
      <w:pPr>
        <w:rPr>
          <w:lang w:val="pl-PL"/>
        </w:rPr>
      </w:pPr>
    </w:p>
    <w:p w14:paraId="27B7926B" w14:textId="4878CE70" w:rsidR="00084789" w:rsidRPr="00C30AE0" w:rsidRDefault="00084789">
      <w:pPr>
        <w:rPr>
          <w:lang w:val="pl-PL"/>
        </w:rPr>
      </w:pPr>
    </w:p>
    <w:p w14:paraId="5D948809" w14:textId="2633A9F2" w:rsidR="00084789" w:rsidRPr="00C30AE0" w:rsidRDefault="00084789">
      <w:pPr>
        <w:rPr>
          <w:lang w:val="pl-PL"/>
        </w:rPr>
      </w:pPr>
    </w:p>
    <w:p w14:paraId="270B793D" w14:textId="7E36E835" w:rsidR="00084789" w:rsidRPr="00C30AE0" w:rsidRDefault="00084789">
      <w:pPr>
        <w:rPr>
          <w:lang w:val="pl-PL"/>
        </w:rPr>
      </w:pPr>
    </w:p>
    <w:p w14:paraId="1B772B4C" w14:textId="45C4C7C5" w:rsidR="00084789" w:rsidRPr="00C30AE0" w:rsidRDefault="00084789">
      <w:pPr>
        <w:rPr>
          <w:lang w:val="pl-PL"/>
        </w:rPr>
      </w:pPr>
    </w:p>
    <w:p w14:paraId="29309D25" w14:textId="49096058" w:rsidR="00084789" w:rsidRPr="00C30AE0" w:rsidRDefault="00084789">
      <w:pPr>
        <w:rPr>
          <w:lang w:val="pl-PL"/>
        </w:rPr>
      </w:pPr>
    </w:p>
    <w:p w14:paraId="07C1E9E3" w14:textId="35365BBE" w:rsidR="00084789" w:rsidRPr="00C30AE0" w:rsidRDefault="00084789">
      <w:pPr>
        <w:rPr>
          <w:lang w:val="pl-PL"/>
        </w:rPr>
      </w:pPr>
    </w:p>
    <w:p w14:paraId="016A5D4C" w14:textId="6889D4D8" w:rsidR="00084789" w:rsidRPr="00C30AE0" w:rsidRDefault="00084789">
      <w:pPr>
        <w:rPr>
          <w:lang w:val="pl-PL"/>
        </w:rPr>
      </w:pPr>
    </w:p>
    <w:p w14:paraId="0AB75111" w14:textId="35ADBC03" w:rsidR="00084789" w:rsidRPr="00C30AE0" w:rsidRDefault="00084789">
      <w:pPr>
        <w:rPr>
          <w:lang w:val="pl-PL"/>
        </w:rPr>
      </w:pPr>
    </w:p>
    <w:p w14:paraId="651299D3" w14:textId="15A43295" w:rsidR="00084789" w:rsidRPr="00C30AE0" w:rsidRDefault="00084789">
      <w:pPr>
        <w:rPr>
          <w:lang w:val="pl-PL"/>
        </w:rPr>
      </w:pPr>
    </w:p>
    <w:p w14:paraId="57354C6E" w14:textId="32C1EAAF" w:rsidR="00084789" w:rsidRPr="00C30AE0" w:rsidRDefault="00084789">
      <w:pPr>
        <w:rPr>
          <w:lang w:val="pl-PL"/>
        </w:rPr>
      </w:pPr>
    </w:p>
    <w:p w14:paraId="5455036E" w14:textId="5C717437" w:rsidR="00084789" w:rsidRPr="00C30AE0" w:rsidRDefault="00084789">
      <w:pPr>
        <w:rPr>
          <w:lang w:val="pl-PL"/>
        </w:rPr>
      </w:pPr>
    </w:p>
    <w:p w14:paraId="07845958" w14:textId="7B644601" w:rsidR="00084789" w:rsidRPr="00C30AE0" w:rsidRDefault="00084789">
      <w:pPr>
        <w:rPr>
          <w:lang w:val="pl-PL"/>
        </w:rPr>
      </w:pPr>
    </w:p>
    <w:p w14:paraId="50DE87AD" w14:textId="0407E6AC" w:rsidR="00084789" w:rsidRPr="00C30AE0" w:rsidRDefault="00084789">
      <w:pPr>
        <w:rPr>
          <w:lang w:val="pl-PL"/>
        </w:rPr>
      </w:pPr>
    </w:p>
    <w:p w14:paraId="3E28FA66" w14:textId="451AF172" w:rsidR="00084789" w:rsidRPr="00C30AE0" w:rsidRDefault="00084789">
      <w:pPr>
        <w:rPr>
          <w:lang w:val="pl-PL"/>
        </w:rPr>
      </w:pPr>
    </w:p>
    <w:p w14:paraId="35AD8CD0" w14:textId="5DFFDEB4" w:rsidR="00084789" w:rsidRPr="00C30AE0" w:rsidRDefault="00084789">
      <w:pPr>
        <w:rPr>
          <w:lang w:val="pl-PL"/>
        </w:rPr>
      </w:pPr>
    </w:p>
    <w:p w14:paraId="1787D527" w14:textId="7DD77902" w:rsidR="00084789" w:rsidRDefault="00084789">
      <w:pPr>
        <w:rPr>
          <w:lang w:val="pl-PL"/>
        </w:rPr>
      </w:pPr>
    </w:p>
    <w:p w14:paraId="4E4A381D" w14:textId="77777777" w:rsidR="00590E03" w:rsidRPr="00C30AE0" w:rsidRDefault="00590E03">
      <w:pPr>
        <w:rPr>
          <w:lang w:val="pl-PL"/>
        </w:rPr>
      </w:pPr>
    </w:p>
    <w:p w14:paraId="5D843F5A" w14:textId="77777777" w:rsidR="00084789" w:rsidRPr="00C30AE0" w:rsidRDefault="00084789" w:rsidP="00084789">
      <w:pPr>
        <w:spacing w:line="259" w:lineRule="auto"/>
        <w:rPr>
          <w:lang w:val="pl-PL"/>
        </w:rPr>
      </w:pPr>
    </w:p>
    <w:p w14:paraId="73F3A1BF" w14:textId="2E7F1CE5" w:rsidR="00084789" w:rsidRPr="00084789" w:rsidRDefault="00084789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lastRenderedPageBreak/>
        <w:t>Projektinės veiklos organizavimo tvarkos aprašo</w:t>
      </w:r>
    </w:p>
    <w:p w14:paraId="33C67338" w14:textId="4944F9F2" w:rsidR="00084789" w:rsidRDefault="00084789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3 priedas</w:t>
      </w:r>
    </w:p>
    <w:p w14:paraId="7635A615" w14:textId="77777777" w:rsidR="00D001F1" w:rsidRPr="00D001F1" w:rsidRDefault="00D001F1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</w:p>
    <w:p w14:paraId="5F3EF1DA" w14:textId="2A097D43" w:rsidR="00084789" w:rsidRPr="00084789" w:rsidRDefault="00C30AE0" w:rsidP="00084789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C30AE0">
        <w:rPr>
          <w:rFonts w:eastAsiaTheme="minorHAnsi"/>
          <w:b/>
          <w:bCs/>
          <w:sz w:val="24"/>
          <w:szCs w:val="24"/>
          <w:lang w:val="lt-LT"/>
        </w:rPr>
        <w:t xml:space="preserve">VILNIAUS R. MAIŠIAGALOS KUN. JUZEFO OBREMBSKIO </w:t>
      </w:r>
      <w:r w:rsidR="00084789" w:rsidRPr="00084789">
        <w:rPr>
          <w:rFonts w:eastAsiaTheme="minorHAnsi"/>
          <w:b/>
          <w:bCs/>
          <w:sz w:val="24"/>
          <w:szCs w:val="24"/>
          <w:lang w:val="lt-LT"/>
        </w:rPr>
        <w:t>GIMNAZIJA</w:t>
      </w:r>
    </w:p>
    <w:p w14:paraId="0CD10F1E" w14:textId="77777777" w:rsidR="00084789" w:rsidRPr="00084789" w:rsidRDefault="00084789" w:rsidP="00084789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084789">
        <w:rPr>
          <w:rFonts w:eastAsiaTheme="minorHAnsi"/>
          <w:b/>
          <w:bCs/>
          <w:sz w:val="24"/>
          <w:szCs w:val="24"/>
          <w:lang w:val="lt-LT"/>
        </w:rPr>
        <w:t>PROJEKTO RENGIMO LAPAS</w:t>
      </w:r>
    </w:p>
    <w:p w14:paraId="4B3D99FC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______________klasės mokinio(-ės) (-</w:t>
      </w:r>
      <w:proofErr w:type="spellStart"/>
      <w:r w:rsidRPr="00084789">
        <w:rPr>
          <w:rFonts w:eastAsiaTheme="minorHAnsi"/>
          <w:sz w:val="24"/>
          <w:szCs w:val="24"/>
          <w:lang w:val="lt-LT"/>
        </w:rPr>
        <w:t>ių</w:t>
      </w:r>
      <w:proofErr w:type="spellEnd"/>
      <w:r w:rsidRPr="00084789">
        <w:rPr>
          <w:rFonts w:eastAsiaTheme="minorHAnsi"/>
          <w:sz w:val="24"/>
          <w:szCs w:val="24"/>
          <w:lang w:val="lt-LT"/>
        </w:rPr>
        <w:t>):</w:t>
      </w:r>
    </w:p>
    <w:p w14:paraId="15493935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352465DE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5064D7A7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47B211FC" w14:textId="77777777" w:rsidR="00084789" w:rsidRPr="00084789" w:rsidRDefault="00084789" w:rsidP="0008478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______________________________________________</w:t>
      </w:r>
    </w:p>
    <w:p w14:paraId="1568D51B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Pasirinktas projektas:</w:t>
      </w:r>
    </w:p>
    <w:tbl>
      <w:tblPr>
        <w:tblStyle w:val="Lentelstinklelis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1846"/>
        <w:gridCol w:w="1981"/>
        <w:gridCol w:w="3827"/>
      </w:tblGrid>
      <w:tr w:rsidR="00084789" w:rsidRPr="00084789" w14:paraId="47696647" w14:textId="77777777" w:rsidTr="00084789">
        <w:tc>
          <w:tcPr>
            <w:tcW w:w="3120" w:type="dxa"/>
          </w:tcPr>
          <w:p w14:paraId="71C41724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Projekto tema</w:t>
            </w:r>
          </w:p>
        </w:tc>
        <w:tc>
          <w:tcPr>
            <w:tcW w:w="1846" w:type="dxa"/>
          </w:tcPr>
          <w:p w14:paraId="0AB8B1F9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1981" w:type="dxa"/>
          </w:tcPr>
          <w:p w14:paraId="6A905487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Projekto vadovas</w:t>
            </w:r>
          </w:p>
        </w:tc>
        <w:tc>
          <w:tcPr>
            <w:tcW w:w="3827" w:type="dxa"/>
          </w:tcPr>
          <w:p w14:paraId="3E07AC4A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084789">
              <w:rPr>
                <w:rFonts w:eastAsiaTheme="minorHAnsi"/>
                <w:sz w:val="24"/>
                <w:szCs w:val="24"/>
                <w:lang w:val="lt-LT"/>
              </w:rPr>
              <w:t>Projekto anotacija (trumpas apibūdinimas)</w:t>
            </w:r>
          </w:p>
        </w:tc>
      </w:tr>
      <w:tr w:rsidR="00084789" w:rsidRPr="00084789" w14:paraId="46F11505" w14:textId="77777777" w:rsidTr="00084789">
        <w:tc>
          <w:tcPr>
            <w:tcW w:w="3120" w:type="dxa"/>
          </w:tcPr>
          <w:p w14:paraId="31859201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6C3EEC87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4504F1C7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69BC2726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7236BE0F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39263CD0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  <w:p w14:paraId="0AF7B8AE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5C7498C4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1981" w:type="dxa"/>
          </w:tcPr>
          <w:p w14:paraId="001581D5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542267B3" w14:textId="77777777" w:rsidR="00084789" w:rsidRPr="00084789" w:rsidRDefault="00084789" w:rsidP="00084789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</w:tbl>
    <w:p w14:paraId="29C043E0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BCDE80D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6B73C46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31377415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1D0FA6F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05947C6F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3A711C0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5A6A9BFA" w14:textId="77777777" w:rsidR="00AF439E" w:rsidRDefault="00AF439E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4FF8A0CC" w14:textId="4B60C4CC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Projekto vadovas:</w:t>
      </w:r>
    </w:p>
    <w:p w14:paraId="103D8356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__________________________________________</w:t>
      </w:r>
    </w:p>
    <w:p w14:paraId="22E429D3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084789">
        <w:rPr>
          <w:rFonts w:eastAsiaTheme="minorHAnsi"/>
          <w:sz w:val="24"/>
          <w:szCs w:val="24"/>
          <w:lang w:val="lt-LT"/>
        </w:rPr>
        <w:t>(vardas, pavardė, parašas)</w:t>
      </w:r>
    </w:p>
    <w:p w14:paraId="2625443E" w14:textId="77777777" w:rsidR="00084789" w:rsidRPr="00084789" w:rsidRDefault="00084789" w:rsidP="00084789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710AEF34" w14:textId="36DC8A61" w:rsidR="00084789" w:rsidRDefault="00084789"/>
    <w:p w14:paraId="45B58A3F" w14:textId="520C910F" w:rsidR="00AF439E" w:rsidRDefault="00AF439E"/>
    <w:p w14:paraId="4725E097" w14:textId="1325C92A" w:rsidR="00CA547D" w:rsidRDefault="00CA547D"/>
    <w:p w14:paraId="2BA30E9A" w14:textId="2973E238" w:rsidR="00CA547D" w:rsidRDefault="00CA547D"/>
    <w:p w14:paraId="5DBA41A1" w14:textId="4D749BAC" w:rsidR="00CA547D" w:rsidRDefault="00CA547D"/>
    <w:p w14:paraId="0D84FBB1" w14:textId="41B85F7C" w:rsidR="00CA547D" w:rsidRDefault="00CA547D"/>
    <w:p w14:paraId="5933FC00" w14:textId="3A5771AE" w:rsidR="00CA547D" w:rsidRDefault="00CA547D"/>
    <w:p w14:paraId="47B0E658" w14:textId="77777777" w:rsidR="00CA547D" w:rsidRDefault="00CA547D"/>
    <w:p w14:paraId="7B805808" w14:textId="05BE12FC" w:rsidR="00AF439E" w:rsidRDefault="00AF439E"/>
    <w:p w14:paraId="67EB0C8F" w14:textId="46EEA5CE" w:rsidR="00AF439E" w:rsidRDefault="00AF439E"/>
    <w:p w14:paraId="4C5B9D76" w14:textId="71B49899" w:rsidR="00AF439E" w:rsidRDefault="00AF439E"/>
    <w:p w14:paraId="384F1287" w14:textId="4C86A314" w:rsidR="00AF439E" w:rsidRDefault="00AF439E"/>
    <w:p w14:paraId="5F6A73D6" w14:textId="77777777" w:rsidR="00D001F1" w:rsidRPr="00D001F1" w:rsidRDefault="00D001F1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D001F1">
        <w:rPr>
          <w:rFonts w:eastAsiaTheme="minorHAnsi"/>
          <w:sz w:val="24"/>
          <w:szCs w:val="24"/>
          <w:lang w:val="lt-LT"/>
        </w:rPr>
        <w:lastRenderedPageBreak/>
        <w:t>Projektinės veiklos organizavimo tvarkos aprašo</w:t>
      </w:r>
    </w:p>
    <w:p w14:paraId="6E056542" w14:textId="77777777" w:rsidR="00AF439E" w:rsidRPr="00AF439E" w:rsidRDefault="00AF439E" w:rsidP="00D001F1">
      <w:pPr>
        <w:spacing w:line="259" w:lineRule="auto"/>
        <w:ind w:left="6237"/>
        <w:rPr>
          <w:rFonts w:asciiTheme="minorHAnsi" w:eastAsiaTheme="minorHAnsi" w:hAnsiTheme="minorHAnsi" w:cstheme="minorBidi"/>
          <w:sz w:val="22"/>
          <w:szCs w:val="22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4 priedas</w:t>
      </w:r>
    </w:p>
    <w:p w14:paraId="600A89CA" w14:textId="77777777" w:rsidR="00AF439E" w:rsidRPr="00AF439E" w:rsidRDefault="00AF439E" w:rsidP="00AF439E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0F54EB1E" w14:textId="60935185" w:rsidR="00AF439E" w:rsidRPr="00AF439E" w:rsidRDefault="00C30AE0" w:rsidP="00AF439E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C30AE0">
        <w:rPr>
          <w:rFonts w:eastAsiaTheme="minorHAnsi"/>
          <w:b/>
          <w:bCs/>
          <w:sz w:val="24"/>
          <w:szCs w:val="24"/>
          <w:lang w:val="lt-LT"/>
        </w:rPr>
        <w:t xml:space="preserve">VILNIAUS R. MAIŠIAGALOS KUN. JUZEFO OBREMBSKIO </w:t>
      </w:r>
      <w:r w:rsidR="00AF439E" w:rsidRPr="00AF439E">
        <w:rPr>
          <w:rFonts w:eastAsiaTheme="minorHAnsi"/>
          <w:b/>
          <w:bCs/>
          <w:sz w:val="24"/>
          <w:szCs w:val="24"/>
          <w:lang w:val="lt-LT"/>
        </w:rPr>
        <w:t>GIMNAZIJA</w:t>
      </w:r>
    </w:p>
    <w:p w14:paraId="047D8F6A" w14:textId="77777777" w:rsidR="00AF439E" w:rsidRDefault="00AF439E" w:rsidP="00AF439E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</w:p>
    <w:p w14:paraId="47CCA47B" w14:textId="4401649C" w:rsidR="00AF439E" w:rsidRPr="00AF439E" w:rsidRDefault="00AF439E" w:rsidP="00AF439E">
      <w:pPr>
        <w:spacing w:after="160" w:line="259" w:lineRule="auto"/>
        <w:jc w:val="center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_________________ klasės mokinių pasirinktos projektinių darbų temos</w:t>
      </w:r>
    </w:p>
    <w:tbl>
      <w:tblPr>
        <w:tblStyle w:val="Lentelstinklelis"/>
        <w:tblW w:w="11201" w:type="dxa"/>
        <w:tblInd w:w="-1141" w:type="dxa"/>
        <w:tblLook w:val="04A0" w:firstRow="1" w:lastRow="0" w:firstColumn="1" w:lastColumn="0" w:noHBand="0" w:noVBand="1"/>
      </w:tblPr>
      <w:tblGrid>
        <w:gridCol w:w="556"/>
        <w:gridCol w:w="2464"/>
        <w:gridCol w:w="3078"/>
        <w:gridCol w:w="2268"/>
        <w:gridCol w:w="2835"/>
      </w:tblGrid>
      <w:tr w:rsidR="00AF439E" w:rsidRPr="00AF439E" w14:paraId="73BD0BE6" w14:textId="77777777" w:rsidTr="00AF439E">
        <w:tc>
          <w:tcPr>
            <w:tcW w:w="556" w:type="dxa"/>
          </w:tcPr>
          <w:p w14:paraId="10CEE092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464" w:type="dxa"/>
          </w:tcPr>
          <w:p w14:paraId="6B8A0B5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3078" w:type="dxa"/>
          </w:tcPr>
          <w:p w14:paraId="29E2F62F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tema</w:t>
            </w:r>
          </w:p>
        </w:tc>
        <w:tc>
          <w:tcPr>
            <w:tcW w:w="2268" w:type="dxa"/>
          </w:tcPr>
          <w:p w14:paraId="030B253F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2835" w:type="dxa"/>
          </w:tcPr>
          <w:p w14:paraId="5DA08FE4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vadovas</w:t>
            </w:r>
          </w:p>
        </w:tc>
      </w:tr>
      <w:tr w:rsidR="00AF439E" w:rsidRPr="00AF439E" w14:paraId="1B7EE54C" w14:textId="77777777" w:rsidTr="00AF439E">
        <w:tc>
          <w:tcPr>
            <w:tcW w:w="556" w:type="dxa"/>
          </w:tcPr>
          <w:p w14:paraId="367E60E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295767FD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193D1CF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588E0C12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C71F989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77D02C07" w14:textId="77777777" w:rsidTr="00AF439E">
        <w:tc>
          <w:tcPr>
            <w:tcW w:w="556" w:type="dxa"/>
          </w:tcPr>
          <w:p w14:paraId="6E2F56F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29294BEE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3052B47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6FE20C4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DFCD6FB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39E2B209" w14:textId="77777777" w:rsidTr="00AF439E">
        <w:tc>
          <w:tcPr>
            <w:tcW w:w="556" w:type="dxa"/>
          </w:tcPr>
          <w:p w14:paraId="0836086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1BEBF9DC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46DD1C2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2B8CE21A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6CAB73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7E480F40" w14:textId="77777777" w:rsidTr="00AF439E">
        <w:tc>
          <w:tcPr>
            <w:tcW w:w="556" w:type="dxa"/>
          </w:tcPr>
          <w:p w14:paraId="48D4D7F0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286CF5C5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771D4966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3995CF28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3390A2C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344675CD" w14:textId="77777777" w:rsidTr="00AF439E">
        <w:tc>
          <w:tcPr>
            <w:tcW w:w="556" w:type="dxa"/>
          </w:tcPr>
          <w:p w14:paraId="2D7DFF3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55B4A949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0ECF3A3A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3EF97B58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3FDA242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46D9E588" w14:textId="77777777" w:rsidTr="00AF439E">
        <w:tc>
          <w:tcPr>
            <w:tcW w:w="556" w:type="dxa"/>
          </w:tcPr>
          <w:p w14:paraId="0E21F95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4866429C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16163EA1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6E6D65CD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75E755F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  <w:tr w:rsidR="00AF439E" w:rsidRPr="00AF439E" w14:paraId="2653D7BB" w14:textId="77777777" w:rsidTr="00AF439E">
        <w:tc>
          <w:tcPr>
            <w:tcW w:w="556" w:type="dxa"/>
          </w:tcPr>
          <w:p w14:paraId="3047758A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464" w:type="dxa"/>
          </w:tcPr>
          <w:p w14:paraId="4074EE86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3078" w:type="dxa"/>
          </w:tcPr>
          <w:p w14:paraId="60EF57C7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</w:tcPr>
          <w:p w14:paraId="590769F9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C7958E4" w14:textId="77777777" w:rsidR="00AF439E" w:rsidRPr="00AF439E" w:rsidRDefault="00AF439E" w:rsidP="00AF439E">
            <w:pPr>
              <w:rPr>
                <w:rFonts w:eastAsiaTheme="minorHAnsi"/>
                <w:sz w:val="24"/>
                <w:szCs w:val="24"/>
                <w:lang w:val="lt-LT"/>
              </w:rPr>
            </w:pPr>
          </w:p>
        </w:tc>
      </w:tr>
    </w:tbl>
    <w:p w14:paraId="7987DD8C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C4B4209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E314EFB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64AFA276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40F87A4F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77902B1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868F98C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0E3A4103" w14:textId="77777777" w:rsidR="00AF439E" w:rsidRPr="00AF439E" w:rsidRDefault="00AF439E" w:rsidP="00AF439E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</w:p>
    <w:p w14:paraId="1CAA1F6B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78967512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52E8650B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1AB2862B" w14:textId="77777777" w:rsid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</w:p>
    <w:p w14:paraId="6BDCB8B3" w14:textId="05F5BE9F" w:rsidR="00AF439E" w:rsidRPr="00AF439E" w:rsidRDefault="00AF439E" w:rsidP="00AF439E">
      <w:pPr>
        <w:spacing w:line="259" w:lineRule="auto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 xml:space="preserve">Klasės </w:t>
      </w:r>
      <w:r w:rsidR="00C30AE0">
        <w:rPr>
          <w:rFonts w:eastAsiaTheme="minorHAnsi"/>
          <w:sz w:val="24"/>
          <w:szCs w:val="24"/>
          <w:lang w:val="lt-LT"/>
        </w:rPr>
        <w:t>vadov</w:t>
      </w:r>
      <w:r w:rsidRPr="00AF439E">
        <w:rPr>
          <w:rFonts w:eastAsiaTheme="minorHAnsi"/>
          <w:sz w:val="24"/>
          <w:szCs w:val="24"/>
          <w:lang w:val="lt-LT"/>
        </w:rPr>
        <w:t>as_______________________________________</w:t>
      </w:r>
    </w:p>
    <w:p w14:paraId="0DA6961A" w14:textId="77777777" w:rsidR="00AF439E" w:rsidRPr="00AF439E" w:rsidRDefault="00AF439E" w:rsidP="00AF439E">
      <w:pPr>
        <w:spacing w:line="259" w:lineRule="auto"/>
        <w:rPr>
          <w:rFonts w:eastAsiaTheme="minorHAnsi"/>
          <w:sz w:val="22"/>
          <w:szCs w:val="22"/>
          <w:lang w:val="lt-LT"/>
        </w:rPr>
      </w:pPr>
      <w:r w:rsidRPr="00AF439E">
        <w:rPr>
          <w:rFonts w:eastAsiaTheme="minorHAnsi"/>
          <w:sz w:val="22"/>
          <w:szCs w:val="22"/>
          <w:lang w:val="lt-LT"/>
        </w:rPr>
        <w:t xml:space="preserve">                                    ( vardas, pavardė, parašas)</w:t>
      </w:r>
    </w:p>
    <w:p w14:paraId="642B0E87" w14:textId="77777777" w:rsidR="00AF439E" w:rsidRPr="00C30AE0" w:rsidRDefault="00AF439E">
      <w:pPr>
        <w:rPr>
          <w:lang w:val="lt-LT"/>
        </w:rPr>
      </w:pPr>
    </w:p>
    <w:p w14:paraId="24EF7BC0" w14:textId="126B2FF2" w:rsidR="00AF439E" w:rsidRPr="00C30AE0" w:rsidRDefault="00AF439E">
      <w:pPr>
        <w:rPr>
          <w:lang w:val="lt-LT"/>
        </w:rPr>
      </w:pPr>
    </w:p>
    <w:p w14:paraId="351B1D6C" w14:textId="6C448F26" w:rsidR="00AF439E" w:rsidRPr="00C30AE0" w:rsidRDefault="00AF439E">
      <w:pPr>
        <w:rPr>
          <w:lang w:val="lt-LT"/>
        </w:rPr>
      </w:pPr>
    </w:p>
    <w:p w14:paraId="1D34999F" w14:textId="05F62322" w:rsidR="00AF439E" w:rsidRPr="00C30AE0" w:rsidRDefault="00AF439E">
      <w:pPr>
        <w:rPr>
          <w:lang w:val="lt-LT"/>
        </w:rPr>
      </w:pPr>
    </w:p>
    <w:p w14:paraId="4EAE95EF" w14:textId="1ABACFB6" w:rsidR="00AF439E" w:rsidRPr="00C30AE0" w:rsidRDefault="00AF439E">
      <w:pPr>
        <w:rPr>
          <w:lang w:val="lt-LT"/>
        </w:rPr>
      </w:pPr>
    </w:p>
    <w:p w14:paraId="0BBF4373" w14:textId="438B4D72" w:rsidR="00AF439E" w:rsidRPr="00C30AE0" w:rsidRDefault="00AF439E">
      <w:pPr>
        <w:rPr>
          <w:lang w:val="lt-LT"/>
        </w:rPr>
      </w:pPr>
    </w:p>
    <w:p w14:paraId="5226F0DE" w14:textId="3AF3686A" w:rsidR="00AF439E" w:rsidRPr="00C30AE0" w:rsidRDefault="00AF439E">
      <w:pPr>
        <w:rPr>
          <w:lang w:val="lt-LT"/>
        </w:rPr>
      </w:pPr>
    </w:p>
    <w:p w14:paraId="26F97656" w14:textId="4B3D9430" w:rsidR="00AF439E" w:rsidRPr="00C30AE0" w:rsidRDefault="00AF439E">
      <w:pPr>
        <w:rPr>
          <w:lang w:val="lt-LT"/>
        </w:rPr>
      </w:pPr>
    </w:p>
    <w:p w14:paraId="146AD234" w14:textId="68819868" w:rsidR="00AF439E" w:rsidRDefault="00AF439E">
      <w:pPr>
        <w:rPr>
          <w:lang w:val="lt-LT"/>
        </w:rPr>
      </w:pPr>
    </w:p>
    <w:p w14:paraId="4EC0B0D6" w14:textId="514CE087" w:rsidR="00CA547D" w:rsidRDefault="00CA547D">
      <w:pPr>
        <w:rPr>
          <w:lang w:val="lt-LT"/>
        </w:rPr>
      </w:pPr>
    </w:p>
    <w:p w14:paraId="0D4E6C45" w14:textId="149C42A6" w:rsidR="00CA547D" w:rsidRDefault="00CA547D">
      <w:pPr>
        <w:rPr>
          <w:lang w:val="lt-LT"/>
        </w:rPr>
      </w:pPr>
    </w:p>
    <w:p w14:paraId="49B59AE5" w14:textId="57040CB2" w:rsidR="00CA547D" w:rsidRDefault="00CA547D">
      <w:pPr>
        <w:rPr>
          <w:lang w:val="lt-LT"/>
        </w:rPr>
      </w:pPr>
    </w:p>
    <w:p w14:paraId="5167E9C5" w14:textId="77777777" w:rsidR="00CA547D" w:rsidRPr="00C30AE0" w:rsidRDefault="00CA547D">
      <w:pPr>
        <w:rPr>
          <w:lang w:val="lt-LT"/>
        </w:rPr>
      </w:pPr>
    </w:p>
    <w:p w14:paraId="0E6BD85C" w14:textId="4DD1E8C0" w:rsidR="00AF439E" w:rsidRPr="00C30AE0" w:rsidRDefault="00AF439E">
      <w:pPr>
        <w:rPr>
          <w:lang w:val="lt-LT"/>
        </w:rPr>
      </w:pPr>
    </w:p>
    <w:p w14:paraId="08DAF262" w14:textId="52914AE7" w:rsidR="00AF439E" w:rsidRPr="00C30AE0" w:rsidRDefault="00AF439E">
      <w:pPr>
        <w:rPr>
          <w:lang w:val="lt-LT"/>
        </w:rPr>
      </w:pPr>
    </w:p>
    <w:p w14:paraId="2AF36DB1" w14:textId="57C3D6BF" w:rsidR="00AF439E" w:rsidRPr="00C30AE0" w:rsidRDefault="00AF439E">
      <w:pPr>
        <w:rPr>
          <w:lang w:val="lt-LT"/>
        </w:rPr>
      </w:pPr>
    </w:p>
    <w:p w14:paraId="0F12471D" w14:textId="4B3EE253" w:rsidR="00AF439E" w:rsidRPr="00C30AE0" w:rsidRDefault="00AF439E">
      <w:pPr>
        <w:rPr>
          <w:lang w:val="lt-LT"/>
        </w:rPr>
      </w:pPr>
    </w:p>
    <w:p w14:paraId="33DE1547" w14:textId="7EB8F3F7" w:rsidR="00AF439E" w:rsidRPr="00C30AE0" w:rsidRDefault="00AF439E">
      <w:pPr>
        <w:rPr>
          <w:lang w:val="lt-LT"/>
        </w:rPr>
      </w:pPr>
    </w:p>
    <w:p w14:paraId="03CDFC10" w14:textId="77777777" w:rsidR="00AF439E" w:rsidRPr="00AF439E" w:rsidRDefault="00AF439E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lastRenderedPageBreak/>
        <w:t>Projektinės veiklos organizavimo tvarkos aprašo</w:t>
      </w:r>
    </w:p>
    <w:p w14:paraId="5EBEECF3" w14:textId="2EEC7665" w:rsidR="00AF439E" w:rsidRPr="003520B9" w:rsidRDefault="00AF439E" w:rsidP="00D001F1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AF439E">
        <w:rPr>
          <w:rFonts w:eastAsiaTheme="minorHAnsi"/>
          <w:sz w:val="24"/>
          <w:szCs w:val="24"/>
          <w:lang w:val="lt-LT"/>
        </w:rPr>
        <w:t>5 priedas</w:t>
      </w:r>
    </w:p>
    <w:p w14:paraId="3BEF8581" w14:textId="77777777" w:rsidR="00AF439E" w:rsidRDefault="00AF439E" w:rsidP="00AF439E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07C0A6E8" w14:textId="416945A6" w:rsidR="00AF439E" w:rsidRPr="00AF439E" w:rsidRDefault="00C30AE0" w:rsidP="00AF439E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C30AE0">
        <w:rPr>
          <w:rFonts w:eastAsiaTheme="minorHAnsi"/>
          <w:b/>
          <w:bCs/>
          <w:sz w:val="24"/>
          <w:szCs w:val="24"/>
          <w:lang w:val="lt-LT"/>
        </w:rPr>
        <w:t>VILNIAUS R. MAIŠIAGALOS KUN. JUZEFO OBREMBSKIO</w:t>
      </w:r>
      <w:r w:rsidR="00AF439E" w:rsidRPr="00C30AE0">
        <w:rPr>
          <w:rFonts w:eastAsiaTheme="minorHAnsi"/>
          <w:b/>
          <w:bCs/>
          <w:sz w:val="24"/>
          <w:szCs w:val="24"/>
          <w:lang w:val="lt-LT"/>
        </w:rPr>
        <w:t xml:space="preserve"> </w:t>
      </w:r>
      <w:r w:rsidR="00AF439E" w:rsidRPr="00AF439E">
        <w:rPr>
          <w:rFonts w:eastAsiaTheme="minorHAnsi"/>
          <w:b/>
          <w:bCs/>
          <w:sz w:val="24"/>
          <w:szCs w:val="24"/>
          <w:lang w:val="lt-LT"/>
        </w:rPr>
        <w:t>GIMNAZIJA</w:t>
      </w:r>
    </w:p>
    <w:p w14:paraId="4C0C965E" w14:textId="6A46886C" w:rsidR="00AF439E" w:rsidRPr="00AF439E" w:rsidRDefault="00AF439E" w:rsidP="003520B9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AF439E">
        <w:rPr>
          <w:rFonts w:eastAsiaTheme="minorHAnsi"/>
          <w:b/>
          <w:bCs/>
          <w:sz w:val="24"/>
          <w:szCs w:val="24"/>
          <w:lang w:val="lt-LT"/>
        </w:rPr>
        <w:t>PROJEKTO VYKDYMO TVARKARAŠTIS</w:t>
      </w:r>
    </w:p>
    <w:p w14:paraId="349735FB" w14:textId="77777777" w:rsidR="00AF439E" w:rsidRPr="00AF439E" w:rsidRDefault="00AF439E" w:rsidP="00AF439E">
      <w:pPr>
        <w:spacing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1701"/>
        <w:gridCol w:w="1701"/>
        <w:gridCol w:w="4958"/>
        <w:gridCol w:w="2407"/>
      </w:tblGrid>
      <w:tr w:rsidR="00AF439E" w:rsidRPr="00AF439E" w14:paraId="291DDD6B" w14:textId="77777777" w:rsidTr="00590E03">
        <w:tc>
          <w:tcPr>
            <w:tcW w:w="1701" w:type="dxa"/>
          </w:tcPr>
          <w:p w14:paraId="27FEBBD9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1701" w:type="dxa"/>
          </w:tcPr>
          <w:p w14:paraId="72792941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Susitarta data</w:t>
            </w:r>
          </w:p>
        </w:tc>
        <w:tc>
          <w:tcPr>
            <w:tcW w:w="4958" w:type="dxa"/>
          </w:tcPr>
          <w:p w14:paraId="2D309003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407" w:type="dxa"/>
          </w:tcPr>
          <w:p w14:paraId="3B117E0F" w14:textId="77777777" w:rsidR="00AF439E" w:rsidRPr="00AF439E" w:rsidRDefault="00AF439E" w:rsidP="003520B9">
            <w:pPr>
              <w:spacing w:line="360" w:lineRule="auto"/>
              <w:rPr>
                <w:rFonts w:eastAsiaTheme="minorHAnsi"/>
                <w:b/>
                <w:bCs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b/>
                <w:bCs/>
                <w:sz w:val="24"/>
                <w:szCs w:val="24"/>
                <w:lang w:val="lt-LT"/>
              </w:rPr>
              <w:t>Atsakingas asmuo</w:t>
            </w:r>
          </w:p>
        </w:tc>
      </w:tr>
      <w:tr w:rsidR="00590E03" w:rsidRPr="00590E03" w14:paraId="5A505BB9" w14:textId="77777777" w:rsidTr="00590E03">
        <w:tc>
          <w:tcPr>
            <w:tcW w:w="1701" w:type="dxa"/>
          </w:tcPr>
          <w:p w14:paraId="79C40EC9" w14:textId="597BBCEE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Rugsėjo</w:t>
            </w: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1701" w:type="dxa"/>
          </w:tcPr>
          <w:p w14:paraId="717828B5" w14:textId="4A855186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 xml:space="preserve">Iki 1 </w:t>
            </w: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d. </w:t>
            </w:r>
          </w:p>
        </w:tc>
        <w:tc>
          <w:tcPr>
            <w:tcW w:w="4958" w:type="dxa"/>
          </w:tcPr>
          <w:p w14:paraId="29BE92FA" w14:textId="2BC3075A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K</w:t>
            </w:r>
            <w:r w:rsidRPr="00590E03">
              <w:rPr>
                <w:rFonts w:eastAsiaTheme="minorHAnsi"/>
                <w:sz w:val="24"/>
                <w:szCs w:val="24"/>
                <w:lang w:val="lt-LT"/>
              </w:rPr>
              <w:t xml:space="preserve">lasių vadovai supažindina mokinius su projektinės veiklos </w:t>
            </w:r>
            <w:r>
              <w:rPr>
                <w:rFonts w:eastAsiaTheme="minorHAnsi"/>
                <w:sz w:val="24"/>
                <w:szCs w:val="24"/>
                <w:lang w:val="lt-LT"/>
              </w:rPr>
              <w:t>organizavimo tvarkos aprašu.</w:t>
            </w:r>
            <w:r w:rsidRPr="00590E03"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07" w:type="dxa"/>
          </w:tcPr>
          <w:p w14:paraId="0F1957F7" w14:textId="7C5292E5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Klasės </w:t>
            </w:r>
            <w:r>
              <w:rPr>
                <w:rFonts w:eastAsiaTheme="minorHAnsi"/>
                <w:sz w:val="24"/>
                <w:szCs w:val="24"/>
                <w:lang w:val="lt-LT"/>
              </w:rPr>
              <w:t>vadovas</w:t>
            </w:r>
          </w:p>
        </w:tc>
      </w:tr>
      <w:tr w:rsidR="00590E03" w:rsidRPr="00590E03" w14:paraId="7F7EBC47" w14:textId="77777777" w:rsidTr="00590E03">
        <w:tc>
          <w:tcPr>
            <w:tcW w:w="1701" w:type="dxa"/>
          </w:tcPr>
          <w:p w14:paraId="4B8CBC78" w14:textId="183B3609" w:rsidR="00590E03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Rugsėjo</w:t>
            </w: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1701" w:type="dxa"/>
          </w:tcPr>
          <w:p w14:paraId="712727F3" w14:textId="3294ABCC" w:rsidR="00590E03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 xml:space="preserve">Iki 1 </w:t>
            </w: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d. </w:t>
            </w:r>
          </w:p>
        </w:tc>
        <w:tc>
          <w:tcPr>
            <w:tcW w:w="4958" w:type="dxa"/>
          </w:tcPr>
          <w:p w14:paraId="063485C0" w14:textId="413E7E1F" w:rsidR="00590E03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D</w:t>
            </w:r>
            <w:r w:rsidRPr="00590E03">
              <w:rPr>
                <w:rFonts w:eastAsiaTheme="minorHAnsi"/>
                <w:sz w:val="24"/>
                <w:szCs w:val="24"/>
                <w:lang w:val="lt-LT"/>
              </w:rPr>
              <w:t>alykų mokytojai su mokiniais aptaria galimas projektų rengimo kryptis, darbo metodus, rezultatus, pateikia pavyzdžių.</w:t>
            </w:r>
          </w:p>
        </w:tc>
        <w:tc>
          <w:tcPr>
            <w:tcW w:w="2407" w:type="dxa"/>
          </w:tcPr>
          <w:p w14:paraId="27FBBC97" w14:textId="0D588E75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Mokytojas</w:t>
            </w:r>
          </w:p>
        </w:tc>
      </w:tr>
      <w:tr w:rsidR="00590E03" w:rsidRPr="00590E03" w14:paraId="4FC22BCE" w14:textId="77777777" w:rsidTr="00590E03">
        <w:tc>
          <w:tcPr>
            <w:tcW w:w="1701" w:type="dxa"/>
          </w:tcPr>
          <w:p w14:paraId="2FE5CEBE" w14:textId="147AC89D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Spalio mėn.</w:t>
            </w:r>
          </w:p>
        </w:tc>
        <w:tc>
          <w:tcPr>
            <w:tcW w:w="1701" w:type="dxa"/>
          </w:tcPr>
          <w:p w14:paraId="1E39159C" w14:textId="456EF59E" w:rsidR="00590E03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Iki 15</w:t>
            </w: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4958" w:type="dxa"/>
          </w:tcPr>
          <w:p w14:paraId="0EFEB932" w14:textId="4CD18C48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Mokytojai siūlo mokiniams po tris savo dalyko temas kiekvienai klasei</w:t>
            </w:r>
          </w:p>
        </w:tc>
        <w:tc>
          <w:tcPr>
            <w:tcW w:w="2407" w:type="dxa"/>
          </w:tcPr>
          <w:p w14:paraId="5D137D7E" w14:textId="1DFF96DA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Mokytojas</w:t>
            </w:r>
          </w:p>
        </w:tc>
      </w:tr>
      <w:tr w:rsidR="00590E03" w:rsidRPr="00AF439E" w14:paraId="35D82D31" w14:textId="77777777" w:rsidTr="00590E03">
        <w:tc>
          <w:tcPr>
            <w:tcW w:w="1701" w:type="dxa"/>
          </w:tcPr>
          <w:p w14:paraId="57DB9C80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Spalio mėn.</w:t>
            </w:r>
          </w:p>
        </w:tc>
        <w:tc>
          <w:tcPr>
            <w:tcW w:w="1701" w:type="dxa"/>
          </w:tcPr>
          <w:p w14:paraId="1F0FC19B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4958" w:type="dxa"/>
          </w:tcPr>
          <w:p w14:paraId="3A830863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Mokiniai renkasi dalyką iš kurio planuoja rengti projektą, informuoja mokytoją, kartu su mokytoju išgrynina projekto idėją, temą, rašo projekto anotaciją.</w:t>
            </w:r>
          </w:p>
        </w:tc>
        <w:tc>
          <w:tcPr>
            <w:tcW w:w="2407" w:type="dxa"/>
          </w:tcPr>
          <w:p w14:paraId="4FE596D4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</w:t>
            </w:r>
          </w:p>
        </w:tc>
      </w:tr>
      <w:tr w:rsidR="00590E03" w:rsidRPr="00AF439E" w14:paraId="4A8E795B" w14:textId="77777777" w:rsidTr="00590E03">
        <w:tc>
          <w:tcPr>
            <w:tcW w:w="1701" w:type="dxa"/>
          </w:tcPr>
          <w:p w14:paraId="414A730A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1701" w:type="dxa"/>
          </w:tcPr>
          <w:p w14:paraId="602C0FFC" w14:textId="1F998DD1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10-14</w:t>
            </w: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4958" w:type="dxa"/>
          </w:tcPr>
          <w:p w14:paraId="156E3015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Mokiniai pateikia projektinio darbo temą. Pildo projektinio darbo lapą.</w:t>
            </w:r>
          </w:p>
        </w:tc>
        <w:tc>
          <w:tcPr>
            <w:tcW w:w="2407" w:type="dxa"/>
          </w:tcPr>
          <w:p w14:paraId="3F3760EF" w14:textId="0B518BA3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 xml:space="preserve">Klasės </w:t>
            </w:r>
            <w:r>
              <w:rPr>
                <w:rFonts w:eastAsiaTheme="minorHAnsi"/>
                <w:sz w:val="24"/>
                <w:szCs w:val="24"/>
                <w:lang w:val="lt-LT"/>
              </w:rPr>
              <w:t>vadovas</w:t>
            </w:r>
          </w:p>
        </w:tc>
      </w:tr>
      <w:tr w:rsidR="00590E03" w:rsidRPr="00AF439E" w14:paraId="266CCD00" w14:textId="77777777" w:rsidTr="00590E03">
        <w:tc>
          <w:tcPr>
            <w:tcW w:w="1701" w:type="dxa"/>
          </w:tcPr>
          <w:p w14:paraId="56D26B4E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1701" w:type="dxa"/>
          </w:tcPr>
          <w:p w14:paraId="616B619B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10-30 d.</w:t>
            </w:r>
          </w:p>
        </w:tc>
        <w:tc>
          <w:tcPr>
            <w:tcW w:w="4958" w:type="dxa"/>
          </w:tcPr>
          <w:p w14:paraId="6F8C6214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Analizuojami šaltiniai, numatomi galimi rezultatai, numatomos konkrečios projekto įgyvendinimo datos.</w:t>
            </w:r>
          </w:p>
        </w:tc>
        <w:tc>
          <w:tcPr>
            <w:tcW w:w="2407" w:type="dxa"/>
          </w:tcPr>
          <w:p w14:paraId="779B933F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590E03" w:rsidRPr="00AF439E" w14:paraId="40F50F83" w14:textId="77777777" w:rsidTr="00590E03">
        <w:tc>
          <w:tcPr>
            <w:tcW w:w="1701" w:type="dxa"/>
          </w:tcPr>
          <w:p w14:paraId="37014F3E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Gruodžio, Sausio mėn.</w:t>
            </w:r>
          </w:p>
        </w:tc>
        <w:tc>
          <w:tcPr>
            <w:tcW w:w="1701" w:type="dxa"/>
          </w:tcPr>
          <w:p w14:paraId="4849D9FC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958" w:type="dxa"/>
          </w:tcPr>
          <w:p w14:paraId="543C77EE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Atliekamas tyrimas ar kuriamas produktas, konsultavimasis su mokytoju.</w:t>
            </w:r>
          </w:p>
        </w:tc>
        <w:tc>
          <w:tcPr>
            <w:tcW w:w="2407" w:type="dxa"/>
          </w:tcPr>
          <w:p w14:paraId="2ED1C811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590E03" w:rsidRPr="00AF439E" w14:paraId="293A18D7" w14:textId="77777777" w:rsidTr="00590E03">
        <w:tc>
          <w:tcPr>
            <w:tcW w:w="1701" w:type="dxa"/>
          </w:tcPr>
          <w:p w14:paraId="1460FE8B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Vasario, Kovo mėn.</w:t>
            </w:r>
          </w:p>
        </w:tc>
        <w:tc>
          <w:tcPr>
            <w:tcW w:w="1701" w:type="dxa"/>
          </w:tcPr>
          <w:p w14:paraId="6811C7D3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958" w:type="dxa"/>
          </w:tcPr>
          <w:p w14:paraId="0D2BE5BD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Rengiamas aprašas, konsultavimasis su mokytoju</w:t>
            </w:r>
          </w:p>
        </w:tc>
        <w:tc>
          <w:tcPr>
            <w:tcW w:w="2407" w:type="dxa"/>
          </w:tcPr>
          <w:p w14:paraId="68192F57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590E03" w:rsidRPr="00AF439E" w14:paraId="5BD6CA99" w14:textId="77777777" w:rsidTr="00590E03">
        <w:tc>
          <w:tcPr>
            <w:tcW w:w="1701" w:type="dxa"/>
          </w:tcPr>
          <w:p w14:paraId="34D7A9BA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Balandžio mėn.</w:t>
            </w:r>
          </w:p>
        </w:tc>
        <w:tc>
          <w:tcPr>
            <w:tcW w:w="1701" w:type="dxa"/>
          </w:tcPr>
          <w:p w14:paraId="50971232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958" w:type="dxa"/>
          </w:tcPr>
          <w:p w14:paraId="4EA1E8E5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Rengiamas pristatymas, konsultavimasis su mokytoju</w:t>
            </w:r>
          </w:p>
        </w:tc>
        <w:tc>
          <w:tcPr>
            <w:tcW w:w="2407" w:type="dxa"/>
          </w:tcPr>
          <w:p w14:paraId="34708623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590E03" w:rsidRPr="00AF439E" w14:paraId="65182B7D" w14:textId="77777777" w:rsidTr="00590E03">
        <w:tc>
          <w:tcPr>
            <w:tcW w:w="1701" w:type="dxa"/>
          </w:tcPr>
          <w:p w14:paraId="5A274046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1701" w:type="dxa"/>
          </w:tcPr>
          <w:p w14:paraId="2ED99E77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958" w:type="dxa"/>
          </w:tcPr>
          <w:p w14:paraId="6DA0F752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pateikimas vadovui. Projekto proceso ir rezultatų vertinimas pagal vertinimo kriterijus.</w:t>
            </w:r>
          </w:p>
        </w:tc>
        <w:tc>
          <w:tcPr>
            <w:tcW w:w="2407" w:type="dxa"/>
          </w:tcPr>
          <w:p w14:paraId="533CF88D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</w:t>
            </w:r>
          </w:p>
        </w:tc>
      </w:tr>
      <w:tr w:rsidR="00590E03" w:rsidRPr="00AF439E" w14:paraId="4807D814" w14:textId="77777777" w:rsidTr="00590E03">
        <w:tc>
          <w:tcPr>
            <w:tcW w:w="1701" w:type="dxa"/>
          </w:tcPr>
          <w:p w14:paraId="6B493452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Birželio mėn.</w:t>
            </w:r>
          </w:p>
        </w:tc>
        <w:tc>
          <w:tcPr>
            <w:tcW w:w="1701" w:type="dxa"/>
          </w:tcPr>
          <w:p w14:paraId="72692CCA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</w:p>
        </w:tc>
        <w:tc>
          <w:tcPr>
            <w:tcW w:w="4958" w:type="dxa"/>
          </w:tcPr>
          <w:p w14:paraId="47E83D17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Projekto pristatymas. Pristatymo vertinimas pagal vertinimo kriterijus.</w:t>
            </w:r>
          </w:p>
        </w:tc>
        <w:tc>
          <w:tcPr>
            <w:tcW w:w="2407" w:type="dxa"/>
          </w:tcPr>
          <w:p w14:paraId="337C7100" w14:textId="77777777" w:rsidR="00590E03" w:rsidRPr="00AF439E" w:rsidRDefault="00590E03" w:rsidP="00590E03">
            <w:pPr>
              <w:spacing w:line="360" w:lineRule="auto"/>
              <w:rPr>
                <w:rFonts w:eastAsiaTheme="minorHAnsi"/>
                <w:sz w:val="24"/>
                <w:szCs w:val="24"/>
                <w:lang w:val="lt-LT"/>
              </w:rPr>
            </w:pPr>
            <w:r w:rsidRPr="00AF439E">
              <w:rPr>
                <w:rFonts w:eastAsiaTheme="minorHAnsi"/>
                <w:sz w:val="24"/>
                <w:szCs w:val="24"/>
                <w:lang w:val="lt-LT"/>
              </w:rPr>
              <w:t>Mokinys, projekto vadovas, komisija.</w:t>
            </w:r>
          </w:p>
        </w:tc>
      </w:tr>
    </w:tbl>
    <w:p w14:paraId="2596D595" w14:textId="2532B884" w:rsidR="0015745F" w:rsidRDefault="0015745F"/>
    <w:p w14:paraId="74286D62" w14:textId="4DF935FF" w:rsidR="0015745F" w:rsidRDefault="0015745F"/>
    <w:p w14:paraId="6C9958F7" w14:textId="1143BD60" w:rsidR="0015745F" w:rsidRDefault="0015745F"/>
    <w:p w14:paraId="6EC4C9D7" w14:textId="0E801F44" w:rsidR="00CA547D" w:rsidRDefault="00CA547D"/>
    <w:p w14:paraId="643C2561" w14:textId="7272E47C" w:rsidR="00CA547D" w:rsidRDefault="00CA547D"/>
    <w:p w14:paraId="3CB4589E" w14:textId="6DB86AB4" w:rsidR="00CA547D" w:rsidRDefault="00CA547D"/>
    <w:p w14:paraId="56E27C44" w14:textId="49C626BA" w:rsidR="00CA547D" w:rsidRDefault="00CA547D"/>
    <w:p w14:paraId="12593F5F" w14:textId="07E7FFC8" w:rsidR="00CA547D" w:rsidRDefault="00CA547D"/>
    <w:p w14:paraId="437A9E02" w14:textId="77777777" w:rsidR="00CA547D" w:rsidRDefault="00CA547D"/>
    <w:p w14:paraId="67001B18" w14:textId="2BB57D39" w:rsidR="0015745F" w:rsidRPr="0015745F" w:rsidRDefault="0015745F" w:rsidP="00590E03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 xml:space="preserve">Projektinės veiklos </w:t>
      </w:r>
      <w:r w:rsidR="00590E03">
        <w:rPr>
          <w:rFonts w:eastAsiaTheme="minorHAnsi"/>
          <w:sz w:val="24"/>
          <w:szCs w:val="24"/>
          <w:lang w:val="lt-LT"/>
        </w:rPr>
        <w:t xml:space="preserve">organizavimo </w:t>
      </w:r>
      <w:r w:rsidRPr="0015745F">
        <w:rPr>
          <w:rFonts w:eastAsiaTheme="minorHAnsi"/>
          <w:sz w:val="24"/>
          <w:szCs w:val="24"/>
          <w:lang w:val="lt-LT"/>
        </w:rPr>
        <w:t>tvarkos aprašo</w:t>
      </w:r>
    </w:p>
    <w:p w14:paraId="0A1C448F" w14:textId="77777777" w:rsidR="0015745F" w:rsidRPr="0015745F" w:rsidRDefault="0015745F" w:rsidP="00590E03">
      <w:pPr>
        <w:spacing w:line="259" w:lineRule="auto"/>
        <w:ind w:left="6237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6 priedas</w:t>
      </w:r>
    </w:p>
    <w:p w14:paraId="797ED772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121C24C8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5CBBC394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  <w:r w:rsidRPr="0015745F">
        <w:rPr>
          <w:rFonts w:eastAsiaTheme="minorHAnsi"/>
          <w:b/>
          <w:bCs/>
          <w:sz w:val="24"/>
          <w:szCs w:val="24"/>
          <w:lang w:val="lt-LT"/>
        </w:rPr>
        <w:t>PROJEKTO APRAŠAS</w:t>
      </w:r>
    </w:p>
    <w:p w14:paraId="2A4AE413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161C888B" w14:textId="77777777" w:rsidR="0015745F" w:rsidRPr="0015745F" w:rsidRDefault="0015745F" w:rsidP="0015745F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val="lt-LT"/>
        </w:rPr>
      </w:pPr>
    </w:p>
    <w:p w14:paraId="5FAEF597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Įvadinė dalis</w:t>
      </w:r>
    </w:p>
    <w:p w14:paraId="56108B6E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Pagrindinė projekto idėja ir jos pagrindimas ( atsižvelgiama į mokymosi sąlygas, realią padėtį praktinėje veikloje, tikslinę grupę ir problemą).</w:t>
      </w:r>
    </w:p>
    <w:p w14:paraId="53C1D22D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Projekto tikslai ir uždaviniai</w:t>
      </w:r>
    </w:p>
    <w:p w14:paraId="4DA8F2AC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Projekto komanda</w:t>
      </w:r>
    </w:p>
    <w:p w14:paraId="657280A8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Projekto pristatymas</w:t>
      </w:r>
    </w:p>
    <w:p w14:paraId="74BE9481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Nuosekliai pateikiama visa projekto eiga. Turi būti atskleistas siūlomos problemos sprendimo būdas.</w:t>
      </w:r>
    </w:p>
    <w:p w14:paraId="4E541325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Išvados</w:t>
      </w:r>
    </w:p>
    <w:p w14:paraId="0A6F5D11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Išvadomis parodoma darbe keltų uždavinių išsprendimo būklė ir pateikiamas naujas supratimas rengiant projektą, išryškinant sėkmes ir nesėkmes.</w:t>
      </w:r>
    </w:p>
    <w:p w14:paraId="6D521ADB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Literatūros sąrašas</w:t>
      </w:r>
    </w:p>
    <w:p w14:paraId="01DD40EB" w14:textId="77777777" w:rsidR="0015745F" w:rsidRPr="0015745F" w:rsidRDefault="0015745F" w:rsidP="0015745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Priedai</w:t>
      </w:r>
    </w:p>
    <w:p w14:paraId="20102681" w14:textId="77777777" w:rsidR="0015745F" w:rsidRPr="0015745F" w:rsidRDefault="0015745F" w:rsidP="0015745F">
      <w:pPr>
        <w:spacing w:after="160" w:line="259" w:lineRule="auto"/>
        <w:rPr>
          <w:rFonts w:eastAsiaTheme="minorHAnsi"/>
          <w:sz w:val="24"/>
          <w:szCs w:val="24"/>
          <w:lang w:val="lt-LT"/>
        </w:rPr>
      </w:pPr>
      <w:r w:rsidRPr="0015745F">
        <w:rPr>
          <w:rFonts w:eastAsiaTheme="minorHAnsi"/>
          <w:sz w:val="24"/>
          <w:szCs w:val="24"/>
          <w:lang w:val="lt-LT"/>
        </w:rPr>
        <w:t>( Darbo plano dokumentas, stambesnės schemos, naudotos priemonės ir informacija, padedanti suvokti turinį. Kiekvienas priedas numeruojamas ir pateikiamas naujame puslapyje. Jeigu priedų daugiau negu 3, prieš juos pateikiamas priedų sąrašas.)</w:t>
      </w:r>
    </w:p>
    <w:p w14:paraId="0AE3F4E2" w14:textId="4DF845AC" w:rsidR="0015745F" w:rsidRPr="00C30AE0" w:rsidRDefault="0015745F">
      <w:pPr>
        <w:rPr>
          <w:lang w:val="lt-LT"/>
        </w:rPr>
      </w:pPr>
    </w:p>
    <w:p w14:paraId="4895A4A9" w14:textId="2FDAC4AE" w:rsidR="00840EC5" w:rsidRPr="00C30AE0" w:rsidRDefault="00840EC5" w:rsidP="00840EC5">
      <w:pPr>
        <w:rPr>
          <w:lang w:val="lt-LT"/>
        </w:rPr>
      </w:pPr>
    </w:p>
    <w:p w14:paraId="76B82684" w14:textId="11AA97F5" w:rsidR="00840EC5" w:rsidRPr="00C30AE0" w:rsidRDefault="00840EC5" w:rsidP="00840EC5">
      <w:pPr>
        <w:rPr>
          <w:lang w:val="lt-LT"/>
        </w:rPr>
      </w:pPr>
    </w:p>
    <w:p w14:paraId="58944B2C" w14:textId="4C14C787" w:rsidR="00840EC5" w:rsidRPr="00C30AE0" w:rsidRDefault="00840EC5" w:rsidP="00840EC5">
      <w:pPr>
        <w:rPr>
          <w:lang w:val="lt-LT"/>
        </w:rPr>
      </w:pPr>
    </w:p>
    <w:p w14:paraId="54375923" w14:textId="6A637E69" w:rsidR="00840EC5" w:rsidRPr="00C30AE0" w:rsidRDefault="00840EC5" w:rsidP="00840EC5">
      <w:pPr>
        <w:rPr>
          <w:lang w:val="lt-LT"/>
        </w:rPr>
      </w:pPr>
    </w:p>
    <w:p w14:paraId="05F5752A" w14:textId="349C78C4" w:rsidR="00840EC5" w:rsidRPr="00C30AE0" w:rsidRDefault="00840EC5" w:rsidP="00840EC5">
      <w:pPr>
        <w:rPr>
          <w:lang w:val="lt-LT"/>
        </w:rPr>
      </w:pPr>
    </w:p>
    <w:p w14:paraId="71D1CCFE" w14:textId="18B22BA7" w:rsidR="00840EC5" w:rsidRPr="00C30AE0" w:rsidRDefault="00840EC5" w:rsidP="00840EC5">
      <w:pPr>
        <w:rPr>
          <w:lang w:val="lt-LT"/>
        </w:rPr>
      </w:pPr>
    </w:p>
    <w:p w14:paraId="0641776B" w14:textId="188EFDDE" w:rsidR="00840EC5" w:rsidRPr="00C30AE0" w:rsidRDefault="00840EC5" w:rsidP="00840EC5">
      <w:pPr>
        <w:rPr>
          <w:lang w:val="lt-LT"/>
        </w:rPr>
      </w:pPr>
    </w:p>
    <w:p w14:paraId="40ADF7C1" w14:textId="6D06733D" w:rsidR="00840EC5" w:rsidRPr="00C30AE0" w:rsidRDefault="00840EC5" w:rsidP="00840EC5">
      <w:pPr>
        <w:rPr>
          <w:lang w:val="lt-LT"/>
        </w:rPr>
      </w:pPr>
    </w:p>
    <w:p w14:paraId="2B7FD9FB" w14:textId="62DA3E89" w:rsidR="00840EC5" w:rsidRPr="00C30AE0" w:rsidRDefault="00840EC5" w:rsidP="00840EC5">
      <w:pPr>
        <w:rPr>
          <w:lang w:val="lt-LT"/>
        </w:rPr>
      </w:pPr>
    </w:p>
    <w:p w14:paraId="699DEB21" w14:textId="6A523743" w:rsidR="00840EC5" w:rsidRPr="00C30AE0" w:rsidRDefault="00840EC5" w:rsidP="00840EC5">
      <w:pPr>
        <w:rPr>
          <w:lang w:val="lt-LT"/>
        </w:rPr>
      </w:pPr>
    </w:p>
    <w:p w14:paraId="6F1F0338" w14:textId="13CB5B2E" w:rsidR="00840EC5" w:rsidRPr="00C30AE0" w:rsidRDefault="00840EC5" w:rsidP="00840EC5">
      <w:pPr>
        <w:rPr>
          <w:lang w:val="lt-LT"/>
        </w:rPr>
      </w:pPr>
    </w:p>
    <w:p w14:paraId="7B75B379" w14:textId="6D7318E6" w:rsidR="00840EC5" w:rsidRPr="00C30AE0" w:rsidRDefault="00840EC5" w:rsidP="00840EC5">
      <w:pPr>
        <w:rPr>
          <w:lang w:val="lt-LT"/>
        </w:rPr>
      </w:pPr>
    </w:p>
    <w:p w14:paraId="738F17C7" w14:textId="5390209B" w:rsidR="00840EC5" w:rsidRPr="00C30AE0" w:rsidRDefault="00840EC5" w:rsidP="00840EC5">
      <w:pPr>
        <w:rPr>
          <w:lang w:val="lt-LT"/>
        </w:rPr>
      </w:pPr>
    </w:p>
    <w:p w14:paraId="5B3FC920" w14:textId="4636DE18" w:rsidR="00840EC5" w:rsidRPr="00C30AE0" w:rsidRDefault="00840EC5" w:rsidP="00840EC5">
      <w:pPr>
        <w:tabs>
          <w:tab w:val="left" w:pos="1512"/>
        </w:tabs>
        <w:rPr>
          <w:lang w:val="lt-LT"/>
        </w:rPr>
      </w:pPr>
      <w:r w:rsidRPr="00C30AE0">
        <w:rPr>
          <w:lang w:val="lt-LT"/>
        </w:rPr>
        <w:tab/>
      </w:r>
    </w:p>
    <w:p w14:paraId="41F3291E" w14:textId="287D3B0B" w:rsidR="00840EC5" w:rsidRPr="00C30AE0" w:rsidRDefault="00840EC5" w:rsidP="00840EC5">
      <w:pPr>
        <w:tabs>
          <w:tab w:val="left" w:pos="1512"/>
        </w:tabs>
        <w:rPr>
          <w:lang w:val="lt-LT"/>
        </w:rPr>
      </w:pPr>
    </w:p>
    <w:p w14:paraId="674ED1FC" w14:textId="55DAAB34" w:rsidR="00840EC5" w:rsidRPr="00C30AE0" w:rsidRDefault="00840EC5" w:rsidP="00840EC5">
      <w:pPr>
        <w:tabs>
          <w:tab w:val="left" w:pos="1512"/>
        </w:tabs>
        <w:rPr>
          <w:lang w:val="lt-LT"/>
        </w:rPr>
      </w:pPr>
    </w:p>
    <w:p w14:paraId="40E6D0FE" w14:textId="6A4C5E57" w:rsidR="00840EC5" w:rsidRDefault="00840EC5" w:rsidP="00840EC5">
      <w:pPr>
        <w:tabs>
          <w:tab w:val="left" w:pos="1512"/>
        </w:tabs>
        <w:rPr>
          <w:lang w:val="lt-LT"/>
        </w:rPr>
      </w:pPr>
    </w:p>
    <w:p w14:paraId="0ECC22C6" w14:textId="485EC060" w:rsidR="00CA547D" w:rsidRDefault="00CA547D" w:rsidP="00840EC5">
      <w:pPr>
        <w:tabs>
          <w:tab w:val="left" w:pos="1512"/>
        </w:tabs>
        <w:rPr>
          <w:lang w:val="lt-LT"/>
        </w:rPr>
      </w:pPr>
    </w:p>
    <w:p w14:paraId="7606F06C" w14:textId="03425F5E" w:rsidR="00CA547D" w:rsidRDefault="00CA547D" w:rsidP="00840EC5">
      <w:pPr>
        <w:tabs>
          <w:tab w:val="left" w:pos="1512"/>
        </w:tabs>
        <w:rPr>
          <w:lang w:val="lt-LT"/>
        </w:rPr>
      </w:pPr>
    </w:p>
    <w:p w14:paraId="24513DA4" w14:textId="5BB681AA" w:rsidR="00CA547D" w:rsidRDefault="00CA547D" w:rsidP="00840EC5">
      <w:pPr>
        <w:tabs>
          <w:tab w:val="left" w:pos="1512"/>
        </w:tabs>
        <w:rPr>
          <w:lang w:val="lt-LT"/>
        </w:rPr>
      </w:pPr>
    </w:p>
    <w:p w14:paraId="03993360" w14:textId="27548A78" w:rsidR="00CA547D" w:rsidRDefault="00CA547D" w:rsidP="00840EC5">
      <w:pPr>
        <w:tabs>
          <w:tab w:val="left" w:pos="1512"/>
        </w:tabs>
        <w:rPr>
          <w:lang w:val="lt-LT"/>
        </w:rPr>
      </w:pPr>
    </w:p>
    <w:p w14:paraId="7150F7F4" w14:textId="4A454E17" w:rsidR="00CA547D" w:rsidRDefault="00CA547D" w:rsidP="00840EC5">
      <w:pPr>
        <w:tabs>
          <w:tab w:val="left" w:pos="1512"/>
        </w:tabs>
        <w:rPr>
          <w:lang w:val="lt-LT"/>
        </w:rPr>
      </w:pPr>
    </w:p>
    <w:p w14:paraId="5FD1AB56" w14:textId="77777777" w:rsidR="00CA547D" w:rsidRPr="00C30AE0" w:rsidRDefault="00CA547D" w:rsidP="00840EC5">
      <w:pPr>
        <w:tabs>
          <w:tab w:val="left" w:pos="1512"/>
        </w:tabs>
        <w:rPr>
          <w:lang w:val="lt-LT"/>
        </w:rPr>
      </w:pPr>
    </w:p>
    <w:p w14:paraId="1BBBF779" w14:textId="4388C460" w:rsidR="00840EC5" w:rsidRPr="00C30AE0" w:rsidRDefault="00840EC5" w:rsidP="00840EC5">
      <w:pPr>
        <w:tabs>
          <w:tab w:val="left" w:pos="1512"/>
        </w:tabs>
        <w:rPr>
          <w:lang w:val="lt-LT"/>
        </w:rPr>
      </w:pPr>
    </w:p>
    <w:p w14:paraId="309DE08A" w14:textId="24849363" w:rsidR="00840EC5" w:rsidRDefault="00840EC5" w:rsidP="00590E03">
      <w:pPr>
        <w:ind w:left="6237"/>
        <w:rPr>
          <w:position w:val="-1"/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lastRenderedPageBreak/>
        <w:t xml:space="preserve">Projektinės veiklos </w:t>
      </w:r>
      <w:r w:rsidR="00590E03">
        <w:rPr>
          <w:position w:val="-1"/>
          <w:sz w:val="24"/>
          <w:szCs w:val="24"/>
          <w:lang w:val="lt-LT"/>
        </w:rPr>
        <w:t xml:space="preserve">organizavimo </w:t>
      </w:r>
      <w:r>
        <w:rPr>
          <w:position w:val="-1"/>
          <w:sz w:val="24"/>
          <w:szCs w:val="24"/>
          <w:lang w:val="lt-LT"/>
        </w:rPr>
        <w:t>tvarkos aprašo</w:t>
      </w:r>
    </w:p>
    <w:p w14:paraId="33BBDD68" w14:textId="77777777" w:rsidR="00840EC5" w:rsidRPr="00BC78A7" w:rsidRDefault="00840EC5" w:rsidP="00590E03">
      <w:pPr>
        <w:ind w:left="6237"/>
        <w:rPr>
          <w:position w:val="-1"/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t>7 priedas</w:t>
      </w:r>
    </w:p>
    <w:p w14:paraId="4929BF5D" w14:textId="77777777" w:rsidR="00840EC5" w:rsidRDefault="00840EC5" w:rsidP="00840EC5">
      <w:pPr>
        <w:spacing w:before="29" w:line="360" w:lineRule="auto"/>
        <w:jc w:val="center"/>
        <w:rPr>
          <w:b/>
          <w:bCs/>
          <w:position w:val="-1"/>
          <w:sz w:val="24"/>
          <w:szCs w:val="24"/>
          <w:lang w:val="lt-LT"/>
        </w:rPr>
      </w:pPr>
    </w:p>
    <w:p w14:paraId="619F31CB" w14:textId="77777777" w:rsidR="00840EC5" w:rsidRPr="00BC78A7" w:rsidRDefault="00840EC5" w:rsidP="00840EC5">
      <w:pPr>
        <w:spacing w:before="29" w:line="360" w:lineRule="auto"/>
        <w:jc w:val="center"/>
        <w:rPr>
          <w:b/>
          <w:bCs/>
          <w:position w:val="-1"/>
          <w:sz w:val="24"/>
          <w:szCs w:val="24"/>
          <w:lang w:val="lt-LT"/>
        </w:rPr>
      </w:pPr>
      <w:r w:rsidRPr="00BC78A7">
        <w:rPr>
          <w:b/>
          <w:bCs/>
          <w:position w:val="-1"/>
          <w:sz w:val="24"/>
          <w:szCs w:val="24"/>
          <w:lang w:val="lt-LT"/>
        </w:rPr>
        <w:t>PROJEKTO VEIKLOS SRITYS, VERTINIMO KRITERIJAI, JŲ POŽYMIAI</w:t>
      </w:r>
    </w:p>
    <w:tbl>
      <w:tblPr>
        <w:tblStyle w:val="Lentelstinklelis"/>
        <w:tblW w:w="0" w:type="auto"/>
        <w:tblInd w:w="-1139" w:type="dxa"/>
        <w:tblLook w:val="04A0" w:firstRow="1" w:lastRow="0" w:firstColumn="1" w:lastColumn="0" w:noHBand="0" w:noVBand="1"/>
      </w:tblPr>
      <w:tblGrid>
        <w:gridCol w:w="1843"/>
        <w:gridCol w:w="5061"/>
        <w:gridCol w:w="1070"/>
        <w:gridCol w:w="1497"/>
        <w:gridCol w:w="1296"/>
      </w:tblGrid>
      <w:tr w:rsidR="00840EC5" w:rsidRPr="00955035" w14:paraId="64582E87" w14:textId="77777777" w:rsidTr="00D845D0">
        <w:tc>
          <w:tcPr>
            <w:tcW w:w="1843" w:type="dxa"/>
          </w:tcPr>
          <w:p w14:paraId="33461EE0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Veiklos sritys</w:t>
            </w:r>
          </w:p>
        </w:tc>
        <w:tc>
          <w:tcPr>
            <w:tcW w:w="5061" w:type="dxa"/>
          </w:tcPr>
          <w:p w14:paraId="241B40F5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Ver</w:t>
            </w:r>
            <w:r>
              <w:rPr>
                <w:b/>
                <w:bCs/>
                <w:sz w:val="24"/>
                <w:szCs w:val="24"/>
                <w:lang w:val="lt-LT"/>
              </w:rPr>
              <w:t>t</w:t>
            </w:r>
            <w:r w:rsidRPr="00955035">
              <w:rPr>
                <w:b/>
                <w:bCs/>
                <w:sz w:val="24"/>
                <w:szCs w:val="24"/>
                <w:lang w:val="lt-LT"/>
              </w:rPr>
              <w:t>inimo kriterijai ir jų požymiai</w:t>
            </w:r>
          </w:p>
        </w:tc>
        <w:tc>
          <w:tcPr>
            <w:tcW w:w="1070" w:type="dxa"/>
          </w:tcPr>
          <w:p w14:paraId="4497B8B7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497" w:type="dxa"/>
          </w:tcPr>
          <w:p w14:paraId="0B9629C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1296" w:type="dxa"/>
          </w:tcPr>
          <w:p w14:paraId="1ACDCDA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840EC5" w:rsidRPr="00955035" w14:paraId="69105D23" w14:textId="77777777" w:rsidTr="00D845D0">
        <w:tc>
          <w:tcPr>
            <w:tcW w:w="1843" w:type="dxa"/>
          </w:tcPr>
          <w:p w14:paraId="25FDD23A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61" w:type="dxa"/>
          </w:tcPr>
          <w:p w14:paraId="1576C51A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070" w:type="dxa"/>
          </w:tcPr>
          <w:p w14:paraId="08743B9C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Atitinka</w:t>
            </w:r>
          </w:p>
        </w:tc>
        <w:tc>
          <w:tcPr>
            <w:tcW w:w="1497" w:type="dxa"/>
          </w:tcPr>
          <w:p w14:paraId="6E1F75E2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Iš dalies atitinka</w:t>
            </w:r>
          </w:p>
        </w:tc>
        <w:tc>
          <w:tcPr>
            <w:tcW w:w="1296" w:type="dxa"/>
          </w:tcPr>
          <w:p w14:paraId="47FA515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Neatitinka</w:t>
            </w:r>
          </w:p>
        </w:tc>
      </w:tr>
      <w:tr w:rsidR="00840EC5" w:rsidRPr="00955035" w14:paraId="6FF189B9" w14:textId="77777777" w:rsidTr="00D845D0">
        <w:trPr>
          <w:trHeight w:val="2820"/>
        </w:trPr>
        <w:tc>
          <w:tcPr>
            <w:tcW w:w="1843" w:type="dxa"/>
          </w:tcPr>
          <w:p w14:paraId="33D1E75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Projekto procesas</w:t>
            </w:r>
          </w:p>
        </w:tc>
        <w:tc>
          <w:tcPr>
            <w:tcW w:w="5061" w:type="dxa"/>
          </w:tcPr>
          <w:p w14:paraId="16A42C4D" w14:textId="77777777" w:rsidR="00840EC5" w:rsidRPr="00955035" w:rsidRDefault="00840EC5" w:rsidP="00D845D0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Projekto komanda generuoja idėjas, mokinių grupė</w:t>
            </w:r>
          </w:p>
          <w:p w14:paraId="334454F3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pateikia savarankiškai suformuluotą darbo temą, nuoseklų atlikimo planą</w:t>
            </w:r>
          </w:p>
          <w:p w14:paraId="5F7BB2FC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pasirenka tinkamus informacijos šaltinius</w:t>
            </w:r>
          </w:p>
          <w:p w14:paraId="278E5D0B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pasirenka darbo atlikimo metodus,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955035">
              <w:rPr>
                <w:sz w:val="24"/>
                <w:szCs w:val="24"/>
                <w:lang w:val="lt-LT"/>
              </w:rPr>
              <w:t>priemones</w:t>
            </w:r>
          </w:p>
          <w:p w14:paraId="1B942D44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pristato tarpinius rezultatus</w:t>
            </w:r>
          </w:p>
          <w:p w14:paraId="1E993B02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įsivertina, esant būtinybei koreguoja darbo atlikimą</w:t>
            </w:r>
          </w:p>
          <w:p w14:paraId="77798321" w14:textId="77777777" w:rsidR="00840EC5" w:rsidRPr="00955035" w:rsidRDefault="00840EC5" w:rsidP="00840EC5">
            <w:pPr>
              <w:pStyle w:val="Sraopastraipa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pasirenka tinkamą pristatymo formą</w:t>
            </w:r>
          </w:p>
        </w:tc>
        <w:tc>
          <w:tcPr>
            <w:tcW w:w="1070" w:type="dxa"/>
          </w:tcPr>
          <w:p w14:paraId="0BA88D2A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5C3C479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F945D8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9D5CC4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2A0B9D4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A9CCD6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C81063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4CD85A5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230EF787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03ABEC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38B68043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497" w:type="dxa"/>
          </w:tcPr>
          <w:p w14:paraId="4C63503F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190A6CC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FFC241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700CA90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0467D21B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1DF3F67B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34387A7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40B7E9A2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6A8ACF21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A3918A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2B749012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296" w:type="dxa"/>
          </w:tcPr>
          <w:p w14:paraId="31C7D99B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5AF3EBB2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5AA5E414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292BB9F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0D8B203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2D608B45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BCB9800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7C933234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35F9FEFC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52B7DA65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72422E27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</w:tc>
      </w:tr>
      <w:tr w:rsidR="00840EC5" w:rsidRPr="00955035" w14:paraId="461C7757" w14:textId="77777777" w:rsidTr="00D845D0">
        <w:tc>
          <w:tcPr>
            <w:tcW w:w="1843" w:type="dxa"/>
          </w:tcPr>
          <w:p w14:paraId="203D6C47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Projekto rezultatas</w:t>
            </w:r>
          </w:p>
        </w:tc>
        <w:tc>
          <w:tcPr>
            <w:tcW w:w="5061" w:type="dxa"/>
          </w:tcPr>
          <w:p w14:paraId="6F6FB330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pateikiamas produktas ar tyrimas atitinka projekto tem</w:t>
            </w:r>
            <w:r>
              <w:rPr>
                <w:sz w:val="24"/>
                <w:szCs w:val="24"/>
                <w:lang w:val="lt-LT"/>
              </w:rPr>
              <w:t>ą</w:t>
            </w:r>
            <w:r w:rsidRPr="00955035">
              <w:rPr>
                <w:sz w:val="24"/>
                <w:szCs w:val="24"/>
                <w:lang w:val="lt-LT"/>
              </w:rPr>
              <w:t>, tikslus, uždavinius;</w:t>
            </w:r>
          </w:p>
          <w:p w14:paraId="2B3A18A6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tikslingai pasinaudota pasirinktomis priemonėmis;</w:t>
            </w:r>
          </w:p>
          <w:p w14:paraId="6ED05478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iškeltos ir įgyvendintos kūrybingos idėjos;</w:t>
            </w:r>
          </w:p>
          <w:p w14:paraId="49457A53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įvardijamas ir pagrindžiamas projekto aktualumas;</w:t>
            </w:r>
          </w:p>
          <w:p w14:paraId="0972B060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aprašyme nuosekliai pateiktos visos projekto struktūrinės dalys;</w:t>
            </w:r>
          </w:p>
          <w:p w14:paraId="0FE50DC6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aprašymas parašytas taisyklinga, rišlia, dalykine kalba;</w:t>
            </w:r>
          </w:p>
          <w:p w14:paraId="614E0F90" w14:textId="77777777" w:rsidR="00840EC5" w:rsidRPr="00955035" w:rsidRDefault="00840EC5" w:rsidP="00840EC5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suformuluotos tikslios išvados.</w:t>
            </w:r>
          </w:p>
        </w:tc>
        <w:tc>
          <w:tcPr>
            <w:tcW w:w="1070" w:type="dxa"/>
          </w:tcPr>
          <w:p w14:paraId="0AB7EEB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D4DAF6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384FFDB5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FC4CE0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6C22165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72BF582C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1A69116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5E18D1A1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792F091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C7DB8D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E29BE9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42818B8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497" w:type="dxa"/>
          </w:tcPr>
          <w:p w14:paraId="7ED3CB95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E35FCC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182F3CA1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735BA4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13378B0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54DCB06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1694A9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2F5F92D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0922CD6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02CECD96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52B19DA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02FAE54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296" w:type="dxa"/>
          </w:tcPr>
          <w:p w14:paraId="6E3B9855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  <w:p w14:paraId="7F4FDB2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35977C0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0F7ED591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0FD3E32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4EBE5A4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779B6E4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20E36581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EB9BE22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46C00800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FFFC62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2262DF47" w14:textId="77777777" w:rsidR="00840EC5" w:rsidRPr="00955035" w:rsidRDefault="00840EC5" w:rsidP="00D845D0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</w:tc>
      </w:tr>
      <w:tr w:rsidR="00840EC5" w:rsidRPr="00955035" w14:paraId="2CC38C34" w14:textId="77777777" w:rsidTr="00D845D0">
        <w:tc>
          <w:tcPr>
            <w:tcW w:w="1843" w:type="dxa"/>
          </w:tcPr>
          <w:p w14:paraId="4D1B288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Projekto pristatymas</w:t>
            </w:r>
          </w:p>
        </w:tc>
        <w:tc>
          <w:tcPr>
            <w:tcW w:w="5061" w:type="dxa"/>
          </w:tcPr>
          <w:p w14:paraId="25EFDBA1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Nuosekliai pristatomi projekto tikslai ir uždaviniai;</w:t>
            </w:r>
          </w:p>
          <w:p w14:paraId="7DC9759E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Išskiriami pagrindiniai darbo etapai, rezultatai;</w:t>
            </w:r>
          </w:p>
          <w:p w14:paraId="34B22F34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>Vartojamos su darbo tema susijusios sąvokos ir terminai</w:t>
            </w:r>
          </w:p>
          <w:p w14:paraId="32C99AA9" w14:textId="77777777" w:rsidR="00840EC5" w:rsidRPr="00955035" w:rsidRDefault="00840EC5" w:rsidP="00840EC5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val="lt-LT"/>
              </w:rPr>
            </w:pPr>
            <w:r w:rsidRPr="00955035">
              <w:rPr>
                <w:sz w:val="24"/>
                <w:szCs w:val="24"/>
                <w:lang w:val="lt-LT"/>
              </w:rPr>
              <w:t xml:space="preserve">Argumentuotai </w:t>
            </w:r>
            <w:r>
              <w:rPr>
                <w:sz w:val="24"/>
                <w:szCs w:val="24"/>
                <w:lang w:val="lt-LT"/>
              </w:rPr>
              <w:t>į</w:t>
            </w:r>
            <w:r w:rsidRPr="00955035">
              <w:rPr>
                <w:sz w:val="24"/>
                <w:szCs w:val="24"/>
                <w:lang w:val="lt-LT"/>
              </w:rPr>
              <w:t>sivertintas atliktas darbas.</w:t>
            </w:r>
          </w:p>
        </w:tc>
        <w:tc>
          <w:tcPr>
            <w:tcW w:w="1070" w:type="dxa"/>
          </w:tcPr>
          <w:p w14:paraId="7B3F04C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BA7601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F1F5BA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10C0012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146B6352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76CDFDC7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  <w:p w14:paraId="578DB5F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1497" w:type="dxa"/>
          </w:tcPr>
          <w:p w14:paraId="728A127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5F2CA8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3E5157F8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51A88947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49A74DDF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32633F20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  <w:p w14:paraId="247983AC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296" w:type="dxa"/>
          </w:tcPr>
          <w:p w14:paraId="64BD172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452F144E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3A2AD0F3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79EC13D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4067F529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6F3501FB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  <w:p w14:paraId="5F99DD16" w14:textId="77777777" w:rsidR="00840EC5" w:rsidRPr="00955035" w:rsidRDefault="00840EC5" w:rsidP="00D845D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955035">
              <w:rPr>
                <w:b/>
                <w:bCs/>
                <w:sz w:val="24"/>
                <w:szCs w:val="24"/>
                <w:lang w:val="lt-LT"/>
              </w:rPr>
              <w:t>0</w:t>
            </w:r>
          </w:p>
        </w:tc>
      </w:tr>
    </w:tbl>
    <w:p w14:paraId="5E463F57" w14:textId="7E51841E" w:rsidR="00840EC5" w:rsidRDefault="00840EC5" w:rsidP="00840EC5">
      <w:pPr>
        <w:tabs>
          <w:tab w:val="left" w:pos="1512"/>
        </w:tabs>
      </w:pPr>
    </w:p>
    <w:p w14:paraId="18465BE0" w14:textId="0283BC17" w:rsidR="00840EC5" w:rsidRPr="009677E0" w:rsidRDefault="00840EC5" w:rsidP="00840EC5">
      <w:pPr>
        <w:tabs>
          <w:tab w:val="left" w:pos="1512"/>
        </w:tabs>
        <w:rPr>
          <w:lang w:val="lt-LT"/>
        </w:rPr>
      </w:pPr>
      <w:r w:rsidRPr="009677E0">
        <w:rPr>
          <w:lang w:val="lt-LT"/>
        </w:rPr>
        <w:t>Iš viso 34 taškai.</w:t>
      </w:r>
    </w:p>
    <w:p w14:paraId="12D35F1F" w14:textId="63231043" w:rsidR="00840EC5" w:rsidRPr="009677E0" w:rsidRDefault="00840EC5" w:rsidP="00840EC5">
      <w:pPr>
        <w:tabs>
          <w:tab w:val="left" w:pos="1512"/>
        </w:tabs>
        <w:rPr>
          <w:lang w:val="lt-LT"/>
        </w:rPr>
      </w:pPr>
      <w:r w:rsidRPr="009677E0">
        <w:rPr>
          <w:lang w:val="lt-LT"/>
        </w:rPr>
        <w:t>Jeigu mokinys surinko maži</w:t>
      </w:r>
      <w:r w:rsidR="009677E0">
        <w:rPr>
          <w:lang w:val="lt-LT"/>
        </w:rPr>
        <w:t>a</w:t>
      </w:r>
      <w:r w:rsidRPr="009677E0">
        <w:rPr>
          <w:lang w:val="lt-LT"/>
        </w:rPr>
        <w:t>u ne</w:t>
      </w:r>
      <w:r w:rsidR="009677E0">
        <w:rPr>
          <w:lang w:val="lt-LT"/>
        </w:rPr>
        <w:t xml:space="preserve">gu </w:t>
      </w:r>
      <w:r w:rsidRPr="009677E0">
        <w:rPr>
          <w:lang w:val="lt-LT"/>
        </w:rPr>
        <w:t xml:space="preserve">13 taškų darbas </w:t>
      </w:r>
      <w:r w:rsidR="009677E0" w:rsidRPr="009677E0">
        <w:rPr>
          <w:lang w:val="lt-LT"/>
        </w:rPr>
        <w:t>neįskaitomas.</w:t>
      </w:r>
    </w:p>
    <w:p w14:paraId="2B061AAC" w14:textId="10EC6573" w:rsidR="009677E0" w:rsidRPr="009677E0" w:rsidRDefault="009677E0" w:rsidP="00840EC5">
      <w:pPr>
        <w:tabs>
          <w:tab w:val="left" w:pos="1512"/>
        </w:tabs>
        <w:rPr>
          <w:lang w:val="lt-LT"/>
        </w:rPr>
      </w:pPr>
      <w:r w:rsidRPr="009677E0">
        <w:rPr>
          <w:lang w:val="lt-LT"/>
        </w:rPr>
        <w:t>Taškų skaičius konvertuojamas į pažymį. Pažymys rašomas į dienyną.</w:t>
      </w:r>
    </w:p>
    <w:sectPr w:rsidR="009677E0" w:rsidRPr="009677E0" w:rsidSect="00D845D0">
      <w:pgSz w:w="11906" w:h="16838"/>
      <w:pgMar w:top="284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9A7F" w14:textId="77777777" w:rsidR="00FE597C" w:rsidRDefault="00FE597C">
      <w:r>
        <w:separator/>
      </w:r>
    </w:p>
  </w:endnote>
  <w:endnote w:type="continuationSeparator" w:id="0">
    <w:p w14:paraId="0A6A3911" w14:textId="77777777" w:rsidR="00FE597C" w:rsidRDefault="00F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4626" w14:textId="77777777" w:rsidR="00FE597C" w:rsidRDefault="00FE597C">
      <w:r>
        <w:separator/>
      </w:r>
    </w:p>
  </w:footnote>
  <w:footnote w:type="continuationSeparator" w:id="0">
    <w:p w14:paraId="323DC690" w14:textId="77777777" w:rsidR="00FE597C" w:rsidRDefault="00FE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730239"/>
      <w:docPartObj>
        <w:docPartGallery w:val="Page Numbers (Top of Page)"/>
        <w:docPartUnique/>
      </w:docPartObj>
    </w:sdtPr>
    <w:sdtContent>
      <w:p w14:paraId="3A0317C1" w14:textId="7C02E37C" w:rsidR="007611FC" w:rsidRDefault="007611F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11FC">
          <w:rPr>
            <w:noProof/>
            <w:lang w:val="lt-LT"/>
          </w:rPr>
          <w:t>12</w:t>
        </w:r>
        <w:r>
          <w:fldChar w:fldCharType="end"/>
        </w:r>
      </w:p>
    </w:sdtContent>
  </w:sdt>
  <w:p w14:paraId="080A1DF8" w14:textId="77777777" w:rsidR="00D845D0" w:rsidRDefault="00D845D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F21"/>
    <w:multiLevelType w:val="multilevel"/>
    <w:tmpl w:val="B7D4C058"/>
    <w:lvl w:ilvl="0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6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536" w:hanging="42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12" w:hanging="42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89" w:hanging="42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65" w:hanging="42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42" w:hanging="42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18" w:hanging="42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95" w:hanging="421"/>
      </w:pPr>
      <w:rPr>
        <w:rFonts w:hint="default"/>
        <w:lang w:val="lt-LT" w:eastAsia="en-US" w:bidi="ar-SA"/>
      </w:rPr>
    </w:lvl>
  </w:abstractNum>
  <w:abstractNum w:abstractNumId="1" w15:restartNumberingAfterBreak="0">
    <w:nsid w:val="103F0443"/>
    <w:multiLevelType w:val="hybridMultilevel"/>
    <w:tmpl w:val="BB8443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CB5"/>
    <w:multiLevelType w:val="hybridMultilevel"/>
    <w:tmpl w:val="97FAD622"/>
    <w:lvl w:ilvl="0" w:tplc="1BAA9228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13" w:hanging="360"/>
      </w:pPr>
    </w:lvl>
    <w:lvl w:ilvl="2" w:tplc="0427001B" w:tentative="1">
      <w:start w:val="1"/>
      <w:numFmt w:val="lowerRoman"/>
      <w:lvlText w:val="%3."/>
      <w:lvlJc w:val="right"/>
      <w:pPr>
        <w:ind w:left="3033" w:hanging="180"/>
      </w:pPr>
    </w:lvl>
    <w:lvl w:ilvl="3" w:tplc="0427000F" w:tentative="1">
      <w:start w:val="1"/>
      <w:numFmt w:val="decimal"/>
      <w:lvlText w:val="%4."/>
      <w:lvlJc w:val="left"/>
      <w:pPr>
        <w:ind w:left="3753" w:hanging="360"/>
      </w:pPr>
    </w:lvl>
    <w:lvl w:ilvl="4" w:tplc="04270019" w:tentative="1">
      <w:start w:val="1"/>
      <w:numFmt w:val="lowerLetter"/>
      <w:lvlText w:val="%5."/>
      <w:lvlJc w:val="left"/>
      <w:pPr>
        <w:ind w:left="4473" w:hanging="360"/>
      </w:pPr>
    </w:lvl>
    <w:lvl w:ilvl="5" w:tplc="0427001B" w:tentative="1">
      <w:start w:val="1"/>
      <w:numFmt w:val="lowerRoman"/>
      <w:lvlText w:val="%6."/>
      <w:lvlJc w:val="right"/>
      <w:pPr>
        <w:ind w:left="5193" w:hanging="180"/>
      </w:pPr>
    </w:lvl>
    <w:lvl w:ilvl="6" w:tplc="0427000F" w:tentative="1">
      <w:start w:val="1"/>
      <w:numFmt w:val="decimal"/>
      <w:lvlText w:val="%7."/>
      <w:lvlJc w:val="left"/>
      <w:pPr>
        <w:ind w:left="5913" w:hanging="360"/>
      </w:pPr>
    </w:lvl>
    <w:lvl w:ilvl="7" w:tplc="04270019" w:tentative="1">
      <w:start w:val="1"/>
      <w:numFmt w:val="lowerLetter"/>
      <w:lvlText w:val="%8."/>
      <w:lvlJc w:val="left"/>
      <w:pPr>
        <w:ind w:left="6633" w:hanging="360"/>
      </w:pPr>
    </w:lvl>
    <w:lvl w:ilvl="8" w:tplc="0427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24EE047A"/>
    <w:multiLevelType w:val="multilevel"/>
    <w:tmpl w:val="EEEC5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4" w15:restartNumberingAfterBreak="0">
    <w:nsid w:val="2EB05A09"/>
    <w:multiLevelType w:val="hybridMultilevel"/>
    <w:tmpl w:val="93663D68"/>
    <w:lvl w:ilvl="0" w:tplc="0CB4C7CE">
      <w:start w:val="1"/>
      <w:numFmt w:val="decimal"/>
      <w:lvlText w:val="%1."/>
      <w:lvlJc w:val="left"/>
      <w:pPr>
        <w:ind w:left="426" w:hanging="360"/>
        <w:jc w:val="left"/>
      </w:pPr>
      <w:rPr>
        <w:rFonts w:hint="default"/>
        <w:spacing w:val="0"/>
        <w:w w:val="100"/>
        <w:lang w:val="lt-LT" w:eastAsia="en-US" w:bidi="ar-SA"/>
      </w:rPr>
    </w:lvl>
    <w:lvl w:ilvl="1" w:tplc="CEE274EA">
      <w:numFmt w:val="bullet"/>
      <w:lvlText w:val="•"/>
      <w:lvlJc w:val="left"/>
      <w:pPr>
        <w:ind w:left="1412" w:hanging="360"/>
      </w:pPr>
      <w:rPr>
        <w:rFonts w:hint="default"/>
        <w:lang w:val="lt-LT" w:eastAsia="en-US" w:bidi="ar-SA"/>
      </w:rPr>
    </w:lvl>
    <w:lvl w:ilvl="2" w:tplc="C204CEBA">
      <w:numFmt w:val="bullet"/>
      <w:lvlText w:val="•"/>
      <w:lvlJc w:val="left"/>
      <w:pPr>
        <w:ind w:left="2405" w:hanging="360"/>
      </w:pPr>
      <w:rPr>
        <w:rFonts w:hint="default"/>
        <w:lang w:val="lt-LT" w:eastAsia="en-US" w:bidi="ar-SA"/>
      </w:rPr>
    </w:lvl>
    <w:lvl w:ilvl="3" w:tplc="3058062A">
      <w:numFmt w:val="bullet"/>
      <w:lvlText w:val="•"/>
      <w:lvlJc w:val="left"/>
      <w:pPr>
        <w:ind w:left="3398" w:hanging="360"/>
      </w:pPr>
      <w:rPr>
        <w:rFonts w:hint="default"/>
        <w:lang w:val="lt-LT" w:eastAsia="en-US" w:bidi="ar-SA"/>
      </w:rPr>
    </w:lvl>
    <w:lvl w:ilvl="4" w:tplc="B1D244AC">
      <w:numFmt w:val="bullet"/>
      <w:lvlText w:val="•"/>
      <w:lvlJc w:val="left"/>
      <w:pPr>
        <w:ind w:left="4391" w:hanging="360"/>
      </w:pPr>
      <w:rPr>
        <w:rFonts w:hint="default"/>
        <w:lang w:val="lt-LT" w:eastAsia="en-US" w:bidi="ar-SA"/>
      </w:rPr>
    </w:lvl>
    <w:lvl w:ilvl="5" w:tplc="FF46C76A">
      <w:numFmt w:val="bullet"/>
      <w:lvlText w:val="•"/>
      <w:lvlJc w:val="left"/>
      <w:pPr>
        <w:ind w:left="5384" w:hanging="360"/>
      </w:pPr>
      <w:rPr>
        <w:rFonts w:hint="default"/>
        <w:lang w:val="lt-LT" w:eastAsia="en-US" w:bidi="ar-SA"/>
      </w:rPr>
    </w:lvl>
    <w:lvl w:ilvl="6" w:tplc="AE4C31A6">
      <w:numFmt w:val="bullet"/>
      <w:lvlText w:val="•"/>
      <w:lvlJc w:val="left"/>
      <w:pPr>
        <w:ind w:left="6377" w:hanging="360"/>
      </w:pPr>
      <w:rPr>
        <w:rFonts w:hint="default"/>
        <w:lang w:val="lt-LT" w:eastAsia="en-US" w:bidi="ar-SA"/>
      </w:rPr>
    </w:lvl>
    <w:lvl w:ilvl="7" w:tplc="14D815D2">
      <w:numFmt w:val="bullet"/>
      <w:lvlText w:val="•"/>
      <w:lvlJc w:val="left"/>
      <w:pPr>
        <w:ind w:left="7369" w:hanging="360"/>
      </w:pPr>
      <w:rPr>
        <w:rFonts w:hint="default"/>
        <w:lang w:val="lt-LT" w:eastAsia="en-US" w:bidi="ar-SA"/>
      </w:rPr>
    </w:lvl>
    <w:lvl w:ilvl="8" w:tplc="803AA74C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37C95B8A"/>
    <w:multiLevelType w:val="multilevel"/>
    <w:tmpl w:val="EEEC5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6" w15:restartNumberingAfterBreak="0">
    <w:nsid w:val="392914FA"/>
    <w:multiLevelType w:val="multilevel"/>
    <w:tmpl w:val="EEEC5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7" w15:restartNumberingAfterBreak="0">
    <w:nsid w:val="47931E17"/>
    <w:multiLevelType w:val="hybridMultilevel"/>
    <w:tmpl w:val="12DC05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550C"/>
    <w:multiLevelType w:val="multilevel"/>
    <w:tmpl w:val="EEEC5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9" w15:restartNumberingAfterBreak="0">
    <w:nsid w:val="51492E88"/>
    <w:multiLevelType w:val="hybridMultilevel"/>
    <w:tmpl w:val="B78E6A2E"/>
    <w:lvl w:ilvl="0" w:tplc="FB44FBC2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ED662602">
      <w:numFmt w:val="bullet"/>
      <w:lvlText w:val="•"/>
      <w:lvlJc w:val="left"/>
      <w:pPr>
        <w:ind w:left="1412" w:hanging="360"/>
      </w:pPr>
      <w:rPr>
        <w:rFonts w:hint="default"/>
        <w:lang w:val="lt-LT" w:eastAsia="en-US" w:bidi="ar-SA"/>
      </w:rPr>
    </w:lvl>
    <w:lvl w:ilvl="2" w:tplc="8582516E">
      <w:numFmt w:val="bullet"/>
      <w:lvlText w:val="•"/>
      <w:lvlJc w:val="left"/>
      <w:pPr>
        <w:ind w:left="2405" w:hanging="360"/>
      </w:pPr>
      <w:rPr>
        <w:rFonts w:hint="default"/>
        <w:lang w:val="lt-LT" w:eastAsia="en-US" w:bidi="ar-SA"/>
      </w:rPr>
    </w:lvl>
    <w:lvl w:ilvl="3" w:tplc="415A8A66">
      <w:numFmt w:val="bullet"/>
      <w:lvlText w:val="•"/>
      <w:lvlJc w:val="left"/>
      <w:pPr>
        <w:ind w:left="3398" w:hanging="360"/>
      </w:pPr>
      <w:rPr>
        <w:rFonts w:hint="default"/>
        <w:lang w:val="lt-LT" w:eastAsia="en-US" w:bidi="ar-SA"/>
      </w:rPr>
    </w:lvl>
    <w:lvl w:ilvl="4" w:tplc="D31A1C90">
      <w:numFmt w:val="bullet"/>
      <w:lvlText w:val="•"/>
      <w:lvlJc w:val="left"/>
      <w:pPr>
        <w:ind w:left="4391" w:hanging="360"/>
      </w:pPr>
      <w:rPr>
        <w:rFonts w:hint="default"/>
        <w:lang w:val="lt-LT" w:eastAsia="en-US" w:bidi="ar-SA"/>
      </w:rPr>
    </w:lvl>
    <w:lvl w:ilvl="5" w:tplc="33C68ABE">
      <w:numFmt w:val="bullet"/>
      <w:lvlText w:val="•"/>
      <w:lvlJc w:val="left"/>
      <w:pPr>
        <w:ind w:left="5384" w:hanging="360"/>
      </w:pPr>
      <w:rPr>
        <w:rFonts w:hint="default"/>
        <w:lang w:val="lt-LT" w:eastAsia="en-US" w:bidi="ar-SA"/>
      </w:rPr>
    </w:lvl>
    <w:lvl w:ilvl="6" w:tplc="285E15E0">
      <w:numFmt w:val="bullet"/>
      <w:lvlText w:val="•"/>
      <w:lvlJc w:val="left"/>
      <w:pPr>
        <w:ind w:left="6377" w:hanging="360"/>
      </w:pPr>
      <w:rPr>
        <w:rFonts w:hint="default"/>
        <w:lang w:val="lt-LT" w:eastAsia="en-US" w:bidi="ar-SA"/>
      </w:rPr>
    </w:lvl>
    <w:lvl w:ilvl="7" w:tplc="B11C14A6">
      <w:numFmt w:val="bullet"/>
      <w:lvlText w:val="•"/>
      <w:lvlJc w:val="left"/>
      <w:pPr>
        <w:ind w:left="7369" w:hanging="360"/>
      </w:pPr>
      <w:rPr>
        <w:rFonts w:hint="default"/>
        <w:lang w:val="lt-LT" w:eastAsia="en-US" w:bidi="ar-SA"/>
      </w:rPr>
    </w:lvl>
    <w:lvl w:ilvl="8" w:tplc="8B6ADF4C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0" w15:restartNumberingAfterBreak="0">
    <w:nsid w:val="53A52D8D"/>
    <w:multiLevelType w:val="hybridMultilevel"/>
    <w:tmpl w:val="E4785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7657"/>
    <w:multiLevelType w:val="hybridMultilevel"/>
    <w:tmpl w:val="928C93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206D"/>
    <w:multiLevelType w:val="hybridMultilevel"/>
    <w:tmpl w:val="558AF9D8"/>
    <w:lvl w:ilvl="0" w:tplc="85EAF634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826D6"/>
    <w:multiLevelType w:val="hybridMultilevel"/>
    <w:tmpl w:val="915C06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20B5"/>
    <w:multiLevelType w:val="hybridMultilevel"/>
    <w:tmpl w:val="E8DCF8AC"/>
    <w:lvl w:ilvl="0" w:tplc="04488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FD8"/>
    <w:multiLevelType w:val="multilevel"/>
    <w:tmpl w:val="EEEC5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4"/>
  </w:num>
  <w:num w:numId="13">
    <w:abstractNumId w:val="12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B6"/>
    <w:rsid w:val="00084789"/>
    <w:rsid w:val="001062FC"/>
    <w:rsid w:val="0015745F"/>
    <w:rsid w:val="003520B9"/>
    <w:rsid w:val="00590E03"/>
    <w:rsid w:val="006121B6"/>
    <w:rsid w:val="007611FC"/>
    <w:rsid w:val="00825E39"/>
    <w:rsid w:val="00840EC5"/>
    <w:rsid w:val="00891050"/>
    <w:rsid w:val="009677E0"/>
    <w:rsid w:val="00973CE2"/>
    <w:rsid w:val="0099580C"/>
    <w:rsid w:val="009F551C"/>
    <w:rsid w:val="00A60D05"/>
    <w:rsid w:val="00AF439E"/>
    <w:rsid w:val="00C30AE0"/>
    <w:rsid w:val="00C42A1C"/>
    <w:rsid w:val="00C60B4A"/>
    <w:rsid w:val="00CA547D"/>
    <w:rsid w:val="00CE72CB"/>
    <w:rsid w:val="00D001F1"/>
    <w:rsid w:val="00D80660"/>
    <w:rsid w:val="00D845D0"/>
    <w:rsid w:val="00EC6D85"/>
    <w:rsid w:val="00EF7B59"/>
    <w:rsid w:val="00F838A4"/>
    <w:rsid w:val="00F87FB6"/>
    <w:rsid w:val="00FB234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1ECD"/>
  <w15:chartTrackingRefBased/>
  <w15:docId w15:val="{39FE3434-4E40-4995-A7E0-DBAAC3C0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D845D0"/>
    <w:pPr>
      <w:widowControl w:val="0"/>
      <w:autoSpaceDE w:val="0"/>
      <w:autoSpaceDN w:val="0"/>
      <w:ind w:left="1004" w:right="724"/>
      <w:jc w:val="center"/>
      <w:outlineLvl w:val="0"/>
    </w:pPr>
    <w:rPr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8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1"/>
    <w:qFormat/>
    <w:rsid w:val="00840EC5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1"/>
    <w:rsid w:val="00D845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urinys1">
    <w:name w:val="toc 1"/>
    <w:basedOn w:val="prastasis"/>
    <w:uiPriority w:val="1"/>
    <w:qFormat/>
    <w:rsid w:val="00D845D0"/>
    <w:pPr>
      <w:widowControl w:val="0"/>
      <w:autoSpaceDE w:val="0"/>
      <w:autoSpaceDN w:val="0"/>
      <w:ind w:left="426"/>
    </w:pPr>
    <w:rPr>
      <w:sz w:val="24"/>
      <w:szCs w:val="24"/>
      <w:lang w:val="lt-LT"/>
    </w:rPr>
  </w:style>
  <w:style w:type="paragraph" w:styleId="Turinys2">
    <w:name w:val="toc 2"/>
    <w:basedOn w:val="prastasis"/>
    <w:uiPriority w:val="1"/>
    <w:qFormat/>
    <w:rsid w:val="00D845D0"/>
    <w:pPr>
      <w:widowControl w:val="0"/>
      <w:autoSpaceDE w:val="0"/>
      <w:autoSpaceDN w:val="0"/>
      <w:ind w:left="1146" w:hanging="360"/>
    </w:pPr>
    <w:rPr>
      <w:sz w:val="24"/>
      <w:szCs w:val="24"/>
      <w:lang w:val="lt-LT"/>
    </w:rPr>
  </w:style>
  <w:style w:type="paragraph" w:styleId="Turinys3">
    <w:name w:val="toc 3"/>
    <w:basedOn w:val="prastasis"/>
    <w:uiPriority w:val="1"/>
    <w:qFormat/>
    <w:rsid w:val="00D845D0"/>
    <w:pPr>
      <w:widowControl w:val="0"/>
      <w:autoSpaceDE w:val="0"/>
      <w:autoSpaceDN w:val="0"/>
      <w:ind w:left="1566" w:hanging="422"/>
    </w:pPr>
    <w:rPr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D845D0"/>
    <w:pPr>
      <w:widowControl w:val="0"/>
      <w:autoSpaceDE w:val="0"/>
      <w:autoSpaceDN w:val="0"/>
    </w:pPr>
    <w:rPr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845D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4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845D0"/>
    <w:pPr>
      <w:widowControl w:val="0"/>
      <w:autoSpaceDE w:val="0"/>
      <w:autoSpaceDN w:val="0"/>
    </w:pPr>
    <w:rPr>
      <w:sz w:val="22"/>
      <w:szCs w:val="2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7611F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11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611F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611F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dziai.lt/tarptautiniai/index.php?page=paie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jurionaujienos.com/?act=exp&amp;sid=25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85A3-9E35-4EA1-9BCC-B91F729E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12124</Words>
  <Characters>6911</Characters>
  <Application>Microsoft Office Word</Application>
  <DocSecurity>0</DocSecurity>
  <Lines>57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Sekretariat</cp:lastModifiedBy>
  <cp:revision>5</cp:revision>
  <dcterms:created xsi:type="dcterms:W3CDTF">2025-08-08T09:05:00Z</dcterms:created>
  <dcterms:modified xsi:type="dcterms:W3CDTF">2025-08-29T06:59:00Z</dcterms:modified>
</cp:coreProperties>
</file>