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B8" w:rsidRPr="008879D9" w:rsidRDefault="006B45B8" w:rsidP="0071651C">
      <w:pPr>
        <w:spacing w:after="0" w:line="276" w:lineRule="auto"/>
        <w:ind w:left="10348" w:firstLine="23"/>
        <w:rPr>
          <w:rFonts w:ascii="Times New Roman" w:hAnsi="Times New Roman" w:cs="Times New Roman"/>
          <w:sz w:val="24"/>
          <w:szCs w:val="24"/>
        </w:rPr>
      </w:pPr>
    </w:p>
    <w:p w:rsidR="00E57613" w:rsidRPr="008879D9" w:rsidRDefault="00DB3EB8" w:rsidP="007165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9D9">
        <w:rPr>
          <w:rFonts w:ascii="Times New Roman" w:hAnsi="Times New Roman" w:cs="Times New Roman"/>
          <w:b/>
          <w:sz w:val="24"/>
          <w:szCs w:val="24"/>
        </w:rPr>
        <w:t>VILNIAUS R. MAIŠI</w:t>
      </w:r>
      <w:r w:rsidR="00E57613" w:rsidRPr="008879D9">
        <w:rPr>
          <w:rFonts w:ascii="Times New Roman" w:hAnsi="Times New Roman" w:cs="Times New Roman"/>
          <w:b/>
          <w:sz w:val="24"/>
          <w:szCs w:val="24"/>
        </w:rPr>
        <w:t>AGALOS KUN. JUZEFO OBREMBSKIO</w:t>
      </w:r>
      <w:r w:rsidR="008879D9" w:rsidRPr="008879D9">
        <w:rPr>
          <w:rFonts w:ascii="Times New Roman" w:hAnsi="Times New Roman" w:cs="Times New Roman"/>
          <w:b/>
          <w:sz w:val="24"/>
          <w:szCs w:val="24"/>
        </w:rPr>
        <w:t xml:space="preserve"> GIMNAZIJA</w:t>
      </w:r>
    </w:p>
    <w:p w:rsidR="00B520FC" w:rsidRDefault="00B520FC" w:rsidP="007165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1AD" w:rsidRPr="008879D9" w:rsidRDefault="005D587F" w:rsidP="007165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6B45B8" w:rsidRPr="008879D9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3331AD" w:rsidRPr="008879D9">
        <w:rPr>
          <w:rFonts w:ascii="Times New Roman" w:hAnsi="Times New Roman" w:cs="Times New Roman"/>
          <w:b/>
          <w:sz w:val="24"/>
          <w:szCs w:val="24"/>
        </w:rPr>
        <w:t>VEIKLOS KOKYBĖS ĮSIVERTINIMO GRUPĖS PLANAS</w:t>
      </w:r>
    </w:p>
    <w:p w:rsidR="006B45B8" w:rsidRPr="008879D9" w:rsidRDefault="006B45B8" w:rsidP="007165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A1F" w:rsidRPr="008879D9" w:rsidRDefault="00694399" w:rsidP="0071651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879D9">
        <w:rPr>
          <w:rFonts w:ascii="Times New Roman" w:hAnsi="Times New Roman" w:cs="Times New Roman"/>
          <w:b/>
          <w:sz w:val="24"/>
          <w:szCs w:val="24"/>
        </w:rPr>
        <w:t xml:space="preserve">Gimnazijos </w:t>
      </w:r>
      <w:r w:rsidR="00090A1F" w:rsidRPr="008879D9">
        <w:rPr>
          <w:rFonts w:ascii="Times New Roman" w:hAnsi="Times New Roman" w:cs="Times New Roman"/>
          <w:b/>
          <w:sz w:val="24"/>
          <w:szCs w:val="24"/>
        </w:rPr>
        <w:t>veiklos kokybės įsivertinimo grupė:</w:t>
      </w:r>
    </w:p>
    <w:p w:rsidR="00976BF4" w:rsidRPr="008879D9" w:rsidRDefault="00976BF4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 xml:space="preserve">Grupės vadovė – </w:t>
      </w:r>
      <w:r w:rsidR="00375A28">
        <w:rPr>
          <w:rFonts w:ascii="Times New Roman" w:hAnsi="Times New Roman" w:cs="Times New Roman"/>
          <w:sz w:val="24"/>
          <w:szCs w:val="24"/>
        </w:rPr>
        <w:t xml:space="preserve">Violeta </w:t>
      </w:r>
      <w:proofErr w:type="spellStart"/>
      <w:r w:rsidR="00375A28">
        <w:rPr>
          <w:rFonts w:ascii="Times New Roman" w:hAnsi="Times New Roman" w:cs="Times New Roman"/>
          <w:sz w:val="24"/>
          <w:szCs w:val="24"/>
        </w:rPr>
        <w:t>Grinevič</w:t>
      </w:r>
      <w:proofErr w:type="spellEnd"/>
      <w:r w:rsidRPr="008879D9">
        <w:rPr>
          <w:rFonts w:ascii="Times New Roman" w:hAnsi="Times New Roman" w:cs="Times New Roman"/>
          <w:sz w:val="24"/>
          <w:szCs w:val="24"/>
        </w:rPr>
        <w:t xml:space="preserve">, </w:t>
      </w:r>
      <w:r w:rsidR="00375A28">
        <w:rPr>
          <w:rFonts w:ascii="Times New Roman" w:hAnsi="Times New Roman" w:cs="Times New Roman"/>
          <w:sz w:val="24"/>
          <w:szCs w:val="24"/>
        </w:rPr>
        <w:t>priešmokyklinio ugdymo vyresnioji pedagogė</w:t>
      </w:r>
      <w:r w:rsidRPr="008879D9">
        <w:rPr>
          <w:rFonts w:ascii="Times New Roman" w:hAnsi="Times New Roman" w:cs="Times New Roman"/>
          <w:sz w:val="24"/>
          <w:szCs w:val="24"/>
        </w:rPr>
        <w:t>;</w:t>
      </w:r>
    </w:p>
    <w:p w:rsidR="00976BF4" w:rsidRPr="008879D9" w:rsidRDefault="00976BF4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Nariai:</w:t>
      </w:r>
    </w:p>
    <w:p w:rsidR="00976BF4" w:rsidRPr="008879D9" w:rsidRDefault="00375A28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Ruskan</w:t>
      </w:r>
      <w:proofErr w:type="spellEnd"/>
      <w:r w:rsidR="00E70BB5">
        <w:rPr>
          <w:rFonts w:ascii="Times New Roman" w:hAnsi="Times New Roman" w:cs="Times New Roman"/>
          <w:sz w:val="24"/>
          <w:szCs w:val="24"/>
        </w:rPr>
        <w:t>,</w:t>
      </w:r>
      <w:r w:rsidR="00E57613" w:rsidRPr="008879D9">
        <w:rPr>
          <w:rFonts w:ascii="Times New Roman" w:hAnsi="Times New Roman" w:cs="Times New Roman"/>
          <w:sz w:val="24"/>
          <w:szCs w:val="24"/>
        </w:rPr>
        <w:t xml:space="preserve"> pradinio ugdymo vyresnioji</w:t>
      </w:r>
      <w:r w:rsidR="00976BF4" w:rsidRPr="008879D9">
        <w:rPr>
          <w:rFonts w:ascii="Times New Roman" w:hAnsi="Times New Roman" w:cs="Times New Roman"/>
          <w:sz w:val="24"/>
          <w:szCs w:val="24"/>
        </w:rPr>
        <w:t xml:space="preserve"> mokytoja;</w:t>
      </w:r>
    </w:p>
    <w:p w:rsidR="00976BF4" w:rsidRPr="008879D9" w:rsidRDefault="00375A28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Garčevska</w:t>
      </w:r>
      <w:proofErr w:type="spellEnd"/>
      <w:r w:rsidR="00976BF4" w:rsidRPr="008879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specialioji pedagogė, logopedė</w:t>
      </w:r>
      <w:r w:rsidR="00E70BB5">
        <w:rPr>
          <w:rFonts w:ascii="Times New Roman" w:hAnsi="Times New Roman" w:cs="Times New Roman"/>
          <w:sz w:val="24"/>
          <w:szCs w:val="24"/>
        </w:rPr>
        <w:t>.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9D9">
        <w:rPr>
          <w:rFonts w:ascii="Times New Roman" w:hAnsi="Times New Roman" w:cs="Times New Roman"/>
          <w:b/>
          <w:sz w:val="24"/>
          <w:szCs w:val="24"/>
        </w:rPr>
        <w:t>Mokyklos veiklos kokybės įsivertinimas įgyvendinamas vadovaujantis: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1. Lietuvos Respublikos švietimo įstatymo 37 straipsnio 4 ir 5 dalimis, įgyvendindama Valstybinės švietimo 2013–2022 metų strategijos, patvirtintos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Lietuvos Respublikos Seimo 2013 m. gruodžio 23 d. nutarimu Nr. XII-745 „Dėl Valstybinės švietimo 2013–2022 metų strategijos patvirtinimo“, 13.2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papunktį ir Geros mokyklos koncepcijos, patvirtintos Lietuvos Respublikos švietimo ir mokslo ministro 2015 m. gruodžio 21 d. įsakymu Nr. V-1308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„Dėl Geros mokyklos koncepcijos patvirtinimo“.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2. Mokyklos, įgyvendinančios bendrojo ugdymo programas, veiklos kokybės įsivertinimo metodika, patvirtinta Lietuvos Respublikos švietimo ir mokslo</w:t>
      </w:r>
      <w:r w:rsidR="003331AD" w:rsidRPr="008879D9">
        <w:rPr>
          <w:rFonts w:ascii="Times New Roman" w:hAnsi="Times New Roman" w:cs="Times New Roman"/>
          <w:sz w:val="24"/>
          <w:szCs w:val="24"/>
        </w:rPr>
        <w:t xml:space="preserve"> </w:t>
      </w:r>
      <w:r w:rsidRPr="008879D9">
        <w:rPr>
          <w:rFonts w:ascii="Times New Roman" w:hAnsi="Times New Roman" w:cs="Times New Roman"/>
          <w:sz w:val="24"/>
          <w:szCs w:val="24"/>
        </w:rPr>
        <w:t>ministro 2016 m. kovo 29 d. įsakymu Nr. V-267.</w:t>
      </w:r>
    </w:p>
    <w:p w:rsidR="00E57613" w:rsidRPr="008879D9" w:rsidRDefault="00E57613" w:rsidP="007165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3.</w:t>
      </w:r>
      <w:r w:rsidRPr="008879D9">
        <w:rPr>
          <w:rFonts w:ascii="Times New Roman" w:hAnsi="Times New Roman" w:cs="Times New Roman"/>
        </w:rPr>
        <w:t xml:space="preserve"> </w:t>
      </w:r>
      <w:r w:rsidRPr="008879D9">
        <w:rPr>
          <w:rFonts w:ascii="Times New Roman" w:hAnsi="Times New Roman" w:cs="Times New Roman"/>
          <w:sz w:val="24"/>
          <w:szCs w:val="24"/>
        </w:rPr>
        <w:t xml:space="preserve">Bendrojo ugdymo mokyklų įsivertinimo klausimynų taikymo rekomendacijomis </w:t>
      </w:r>
      <w:hyperlink r:id="rId6" w:history="1">
        <w:r w:rsidRPr="008879D9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https://duomenys.ugdome.lt/saugykla/tvs/153/files/BUM_isivertinimo_klausimynu_taikymo_rekomendacijos.pdf</w:t>
        </w:r>
      </w:hyperlink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 xml:space="preserve">Įsivertinimo instrumentai – </w:t>
      </w:r>
      <w:r w:rsidR="00E57613" w:rsidRPr="008879D9">
        <w:rPr>
          <w:rFonts w:ascii="Times New Roman" w:hAnsi="Times New Roman" w:cs="Times New Roman"/>
          <w:sz w:val="24"/>
          <w:szCs w:val="24"/>
        </w:rPr>
        <w:t>bendrojo ugdymo mokyklų veiklos įsivertinimo klausimynai</w:t>
      </w:r>
      <w:r w:rsidRPr="008879D9">
        <w:rPr>
          <w:rFonts w:ascii="Times New Roman" w:hAnsi="Times New Roman" w:cs="Times New Roman"/>
          <w:sz w:val="24"/>
          <w:szCs w:val="24"/>
        </w:rPr>
        <w:t>, kiti gretutiniai duomenys - apklausos, tyrimai, ugdymosi pasiekimų analizė, mokytojų savianalizė,</w:t>
      </w:r>
      <w:r w:rsidR="00E57613" w:rsidRPr="008879D9">
        <w:rPr>
          <w:rFonts w:ascii="Times New Roman" w:hAnsi="Times New Roman" w:cs="Times New Roman"/>
          <w:sz w:val="24"/>
          <w:szCs w:val="24"/>
        </w:rPr>
        <w:t xml:space="preserve"> </w:t>
      </w:r>
      <w:r w:rsidRPr="008879D9">
        <w:rPr>
          <w:rFonts w:ascii="Times New Roman" w:hAnsi="Times New Roman" w:cs="Times New Roman"/>
          <w:sz w:val="24"/>
          <w:szCs w:val="24"/>
        </w:rPr>
        <w:t>atestacijos duomenys, mokinių pažangos ir mokymosi pasiekimų duomenys.</w:t>
      </w:r>
    </w:p>
    <w:p w:rsidR="003331AD" w:rsidRPr="008879D9" w:rsidRDefault="003331AD" w:rsidP="0071651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b/>
          <w:sz w:val="24"/>
          <w:szCs w:val="24"/>
        </w:rPr>
        <w:t>Tikslas:</w:t>
      </w:r>
      <w:r w:rsidRPr="008879D9">
        <w:rPr>
          <w:rFonts w:ascii="Times New Roman" w:eastAsia="Calibri" w:hAnsi="Times New Roman" w:cs="Times New Roman"/>
          <w:sz w:val="24"/>
          <w:szCs w:val="24"/>
        </w:rPr>
        <w:t xml:space="preserve"> kurti mokyklą kaip nuolat besimokančią organizaciją, kartu aptarti savo veiklos kokybę, susitarti dėl jos tobulinimo krypčių bei būdų ir juos įgyvendinti.  </w:t>
      </w:r>
    </w:p>
    <w:p w:rsidR="003331AD" w:rsidRPr="008879D9" w:rsidRDefault="003331AD" w:rsidP="0071651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b/>
          <w:sz w:val="24"/>
          <w:szCs w:val="24"/>
        </w:rPr>
        <w:t>Uždaviniai:</w:t>
      </w:r>
    </w:p>
    <w:p w:rsidR="003331AD" w:rsidRPr="008879D9" w:rsidRDefault="003331AD" w:rsidP="0071651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sz w:val="24"/>
          <w:szCs w:val="24"/>
        </w:rPr>
        <w:t>Rinkti patikimus duomenis apie mokyklos veiklą;</w:t>
      </w:r>
    </w:p>
    <w:p w:rsidR="003331AD" w:rsidRPr="008879D9" w:rsidRDefault="003331AD" w:rsidP="0071651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sz w:val="24"/>
          <w:szCs w:val="24"/>
        </w:rPr>
        <w:t>Išsiaiškinti mokyklos veiklos privalumus ir trūkumus;</w:t>
      </w:r>
    </w:p>
    <w:p w:rsidR="003331AD" w:rsidRPr="008879D9" w:rsidRDefault="003331AD" w:rsidP="0071651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sz w:val="24"/>
          <w:szCs w:val="24"/>
        </w:rPr>
        <w:t>Susitarti dėl mokyklos tobulinimo prioritetų;</w:t>
      </w:r>
    </w:p>
    <w:p w:rsidR="003331AD" w:rsidRPr="008879D9" w:rsidRDefault="003331AD" w:rsidP="0071651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sz w:val="24"/>
          <w:szCs w:val="24"/>
        </w:rPr>
        <w:t>Reflektuoti, aptarti gerosios patirties pavyzdžius ir juos skleisti;</w:t>
      </w:r>
    </w:p>
    <w:p w:rsidR="003331AD" w:rsidRPr="008879D9" w:rsidRDefault="003331AD" w:rsidP="0071651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sz w:val="24"/>
          <w:szCs w:val="24"/>
        </w:rPr>
        <w:t>Atliekant mokyklos veiklos kokybės vidaus įsivertinimą laikytis objektyvumo, kolegialumo, konfidencialumo principų.</w:t>
      </w:r>
    </w:p>
    <w:p w:rsidR="0005630E" w:rsidRPr="008879D9" w:rsidRDefault="0005630E" w:rsidP="0005630E">
      <w:pPr>
        <w:pStyle w:val="Sraopastrai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879D9">
        <w:rPr>
          <w:rFonts w:ascii="Times New Roman" w:eastAsia="Calibri" w:hAnsi="Times New Roman" w:cs="Times New Roman"/>
          <w:sz w:val="24"/>
          <w:szCs w:val="24"/>
        </w:rPr>
        <w:lastRenderedPageBreak/>
        <w:t>Remiantis mokyklos veiklos kokybės įsivertinimo rezultatais, rengti ir koreguoti mokyklos strateginius, metinius veiklos, ugdymo planus.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Įsivertinimo etapai: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1 etapas - įsivertinimo plano parengimas.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2 etapas – įsivertinimo instrumento parengimas.</w:t>
      </w:r>
    </w:p>
    <w:p w:rsidR="002C0BA2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3 etapas – įsivertinimo atlikimas.</w:t>
      </w:r>
    </w:p>
    <w:p w:rsidR="00E57613" w:rsidRPr="008879D9" w:rsidRDefault="002C0BA2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4 etapas – atsiskaitymas ir informavimas.</w:t>
      </w:r>
    </w:p>
    <w:p w:rsidR="000F2C3D" w:rsidRPr="008879D9" w:rsidRDefault="000F2C3D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522" w:rsidRPr="008879D9" w:rsidRDefault="00375A28" w:rsidP="0071651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6B45B8" w:rsidRPr="008879D9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DC5522" w:rsidRPr="008879D9">
        <w:rPr>
          <w:rFonts w:ascii="Times New Roman" w:hAnsi="Times New Roman" w:cs="Times New Roman"/>
          <w:b/>
          <w:bCs/>
          <w:sz w:val="24"/>
          <w:szCs w:val="24"/>
        </w:rPr>
        <w:t xml:space="preserve">VEIKLOS KOKYBĖS ĮSIVERTINIMAS </w:t>
      </w:r>
      <w:r w:rsidR="006B45B8" w:rsidRPr="008879D9">
        <w:rPr>
          <w:rFonts w:ascii="Times New Roman" w:hAnsi="Times New Roman" w:cs="Times New Roman"/>
          <w:b/>
          <w:sz w:val="24"/>
          <w:szCs w:val="24"/>
        </w:rPr>
        <w:t>GIMNAZIJOS  VEIKLOS KOKYBĖS ĮSIVERTINIMO GRUPĖS VEIKLOS PLANAS</w:t>
      </w:r>
    </w:p>
    <w:p w:rsidR="000F2C3D" w:rsidRPr="008879D9" w:rsidRDefault="000F2C3D" w:rsidP="007165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961"/>
        <w:gridCol w:w="1276"/>
        <w:gridCol w:w="1984"/>
        <w:gridCol w:w="4961"/>
      </w:tblGrid>
      <w:tr w:rsidR="008879D9" w:rsidRPr="008879D9" w:rsidTr="000F2C3D">
        <w:trPr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13" w:rsidRPr="008879D9" w:rsidRDefault="000F2C3D" w:rsidP="00B5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Laikas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13" w:rsidRPr="008879D9" w:rsidRDefault="00E57613" w:rsidP="00B5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turinys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0F2C3D" w:rsidP="00B5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13" w:rsidRPr="008879D9" w:rsidRDefault="00E57613" w:rsidP="00B5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B5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Laukiamas rezultatas</w:t>
            </w:r>
          </w:p>
        </w:tc>
      </w:tr>
      <w:tr w:rsidR="008879D9" w:rsidRPr="008879D9" w:rsidTr="000F2C3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613" w:rsidRPr="008879D9" w:rsidRDefault="00E57613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Pasirengimas įsivertinti</w:t>
            </w:r>
          </w:p>
          <w:p w:rsidR="00E57613" w:rsidRPr="008879D9" w:rsidRDefault="00E57613" w:rsidP="00B52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4F38FE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Naujų veiklos kokybės įsivertinimo tvarkos dokumentų analizė (pagal NŠA ir ŠMMS rekomendacijas).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F03EDB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Mangevičienė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4F38FE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Grupė </w:t>
            </w:r>
            <w:r w:rsidRPr="004F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susipažįsta 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naujovėmis</w:t>
            </w:r>
            <w:r w:rsidRPr="004F3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Vyksta diskusijos ir refleksija </w:t>
            </w:r>
          </w:p>
        </w:tc>
      </w:tr>
      <w:tr w:rsidR="008879D9" w:rsidRPr="008879D9" w:rsidTr="00F03EDB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613" w:rsidRPr="008879D9" w:rsidRDefault="00E57613" w:rsidP="00B52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F03EDB" w:rsidP="00B52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DB">
              <w:rPr>
                <w:rFonts w:ascii="Times New Roman" w:eastAsia="Times New Roman" w:hAnsi="Times New Roman" w:cs="Times New Roman"/>
                <w:sz w:val="24"/>
                <w:szCs w:val="24"/>
              </w:rPr>
              <w:t>Veiklos kokybės įsivertinimo grupės sudarymas (VKĮ) ir jos tvirtinimas direktoriaus įsakymu.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E57613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13" w:rsidRPr="008879D9" w:rsidRDefault="00F03EDB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Mangevičienė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13" w:rsidRPr="008879D9" w:rsidRDefault="00F03EDB" w:rsidP="00B520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Numatomi dalyviai</w:t>
            </w:r>
            <w:r w:rsidRPr="00F03E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3C1" w:rsidRPr="008879D9" w:rsidTr="000F2C3D">
        <w:trPr>
          <w:trHeight w:val="8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Veiklos kokybės įsivertinimo plano parengimas.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C1" w:rsidRPr="008879D9" w:rsidRDefault="00AB13C1" w:rsidP="00B52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veiklos kokybės įsivertinimo darbo grupės darbo plano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sudarymas ir 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pristatymas mokytojų bendruomenei.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supažindinama </w:t>
            </w: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el.dien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yne</w:t>
            </w:r>
            <w:proofErr w:type="spellEnd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Violeta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Grinevič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bendruomenė susipažįsta su veiklos įsivertinimo tikslais, uždaviniais ir veiklos prioritetais bei prisiima atsakomybę už sprendimų įgyvendinimą.</w:t>
            </w:r>
          </w:p>
        </w:tc>
      </w:tr>
      <w:tr w:rsidR="00AB13C1" w:rsidRPr="008879D9" w:rsidTr="000F2C3D">
        <w:trPr>
          <w:trHeight w:val="80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C1" w:rsidRPr="00F03EDB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veiklos kokybės įsivertinimo darbo grupės darbo plano pateikimas mokyklos  tinklapyje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Violeta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Grinevič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Apibrėžiami įsivertinimo tikslai, numatomi dalyviai ir jų funkcijos. Susitariama dėl įsivertinimo eigos: numatomi konkretūs darbai, jų atlikimo datos bei atsakingi asmenys</w:t>
            </w:r>
          </w:p>
        </w:tc>
      </w:tr>
      <w:tr w:rsidR="00AB13C1" w:rsidRPr="008879D9" w:rsidTr="000F2C3D">
        <w:trPr>
          <w:trHeight w:val="8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Probleminės gimnazijos veiklos srities/rodiklių giluminiam įsivertinimui atlikti parinkimas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>
              <w:t xml:space="preserve"> </w:t>
            </w:r>
            <w:r w:rsidRPr="00D81A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grupės pasiskirstymas pareigomis.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VKĮ darbo grupės nariai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Vertinimo rezultatai taps atspirties tašku gilesniam teminiam įsivertinimui</w:t>
            </w:r>
          </w:p>
        </w:tc>
      </w:tr>
      <w:tr w:rsidR="00AB13C1" w:rsidRPr="008879D9" w:rsidTr="000F2C3D">
        <w:trPr>
          <w:trHeight w:val="848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03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Veiklos kokybės įsivertinimo instrumento </w:t>
            </w:r>
            <w:r w:rsidRPr="00F03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 xml:space="preserve">(ų) parengimas.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Įsivertinimo respondentų, šaltinių, metodų, priemonių/pasirinktai sričiai vertinimo instrumentų rengimas, klausimynų sudarymas.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DB">
              <w:rPr>
                <w:rFonts w:ascii="Times New Roman" w:eastAsia="Times New Roman" w:hAnsi="Times New Roman" w:cs="Times New Roman"/>
                <w:sz w:val="24"/>
                <w:szCs w:val="24"/>
              </w:rPr>
              <w:t>VKĮ darbo grupės nariai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Vertinimo</w:t>
            </w:r>
            <w:proofErr w:type="spellEnd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instrument </w:t>
            </w: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parengimas</w:t>
            </w:r>
            <w:proofErr w:type="spellEnd"/>
          </w:p>
        </w:tc>
      </w:tr>
      <w:tr w:rsidR="00AB13C1" w:rsidRPr="008879D9" w:rsidTr="00D81A09">
        <w:trPr>
          <w:trHeight w:val="8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Įsivertinimo atlikimas</w:t>
            </w:r>
          </w:p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Įsivertinimo atlikimas ir duomenų apdorojimas. </w:t>
            </w:r>
          </w:p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Anketavimu gautų rezultatų analizė, išvadų formulavimas. Stiprieji ir tobulintini gimnazijos veiklos aspektai.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Rugsėjis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–</w:t>
            </w:r>
          </w:p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Spalis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VKĮ darbo grupės nariai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Renkami duomenys bei reikalinga informacija.</w:t>
            </w:r>
          </w:p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Surinkti duomenys interpretuojami ir suformuluojamos išvados. Išsiaiškinamos gimnazijos veiklos stipriosios ir tobulintinos pusės.</w:t>
            </w:r>
          </w:p>
        </w:tc>
      </w:tr>
      <w:tr w:rsidR="00AB13C1" w:rsidRPr="008879D9" w:rsidTr="009C7FBB">
        <w:trPr>
          <w:trHeight w:val="80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Atsiskaitymas ir informavimas</w:t>
            </w:r>
          </w:p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Įsivertinimo rezultatų apibendrinimas.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Lapkritis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VKĮ darbo grupės</w:t>
            </w:r>
          </w:p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Parengtos išvados ir rekomendacijos gimnazijos veiklos kokybei gerinti</w:t>
            </w:r>
          </w:p>
        </w:tc>
      </w:tr>
      <w:tr w:rsidR="00AB13C1" w:rsidRPr="008879D9" w:rsidTr="000F2C3D">
        <w:trPr>
          <w:trHeight w:val="8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Gimnazijos bendruomenės supažindinimas su įsivertinimo išvadomis ir rekomendacijomis tolimesniam gimnazijos veiklos planavimui (supažindinama </w:t>
            </w:r>
            <w:proofErr w:type="spellStart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el.dienyne</w:t>
            </w:r>
            <w:proofErr w:type="spellEnd"/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Mokytojų tarybos posėdyje)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Lapkritis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Violeta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Grinevič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Bendruomenė susipažįsta su anketavimo rezultatais ir išvadomis. Vyksta diskusijos ir refleksija</w:t>
            </w:r>
          </w:p>
        </w:tc>
      </w:tr>
      <w:tr w:rsidR="00AB13C1" w:rsidRPr="008879D9" w:rsidTr="009C7FBB">
        <w:trPr>
          <w:trHeight w:val="8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Anketavimo rezultatų, išvadų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pateikimas gimnazijos  tinklapyje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Lapkritis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Violeta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Grinevič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bendruomenės supažindinimas</w:t>
            </w:r>
          </w:p>
        </w:tc>
      </w:tr>
      <w:tr w:rsidR="00AB13C1" w:rsidRPr="008879D9" w:rsidTr="000F2C3D">
        <w:trPr>
          <w:trHeight w:val="8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Atlikto įsivertinimo rezultatų analizė,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iškeliant SSGG, panaudojama 2026 m. </w:t>
            </w: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veiklos planavimui (Veiklos planas, Strateginis planas ir t.t.)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VKĮ darbo grupės</w:t>
            </w:r>
          </w:p>
          <w:p w:rsidR="00AB13C1" w:rsidRPr="008879D9" w:rsidRDefault="00AB13C1" w:rsidP="00B5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C1" w:rsidRPr="008879D9" w:rsidRDefault="00AB13C1" w:rsidP="00B520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Remiantis įsivertinimo rezultatais, vadovaujantis išsikeltais tikslais, parengiami pagrindiniai mokyklos veiklos planai</w:t>
            </w:r>
          </w:p>
        </w:tc>
      </w:tr>
    </w:tbl>
    <w:bookmarkEnd w:id="0"/>
    <w:p w:rsidR="00694399" w:rsidRPr="008879D9" w:rsidRDefault="00694399" w:rsidP="0071651C">
      <w:pPr>
        <w:spacing w:line="276" w:lineRule="auto"/>
        <w:rPr>
          <w:rFonts w:ascii="Times New Roman" w:hAnsi="Times New Roman" w:cs="Times New Roman"/>
        </w:rPr>
      </w:pPr>
      <w:r w:rsidRPr="008879D9">
        <w:rPr>
          <w:rFonts w:ascii="Times New Roman" w:hAnsi="Times New Roman" w:cs="Times New Roman"/>
          <w:b/>
        </w:rPr>
        <w:t>Pastaba:</w:t>
      </w:r>
      <w:r w:rsidRPr="008879D9">
        <w:rPr>
          <w:rFonts w:ascii="Times New Roman" w:hAnsi="Times New Roman" w:cs="Times New Roman"/>
        </w:rPr>
        <w:t xml:space="preserve"> planas gali būti koreguojamas.</w:t>
      </w:r>
    </w:p>
    <w:p w:rsidR="00991B82" w:rsidRPr="008879D9" w:rsidRDefault="006B45B8" w:rsidP="0071651C">
      <w:pPr>
        <w:spacing w:line="276" w:lineRule="auto"/>
        <w:jc w:val="center"/>
        <w:rPr>
          <w:rFonts w:ascii="Times New Roman" w:hAnsi="Times New Roman" w:cs="Times New Roman"/>
        </w:rPr>
      </w:pPr>
      <w:r w:rsidRPr="008879D9">
        <w:rPr>
          <w:rFonts w:ascii="Times New Roman" w:hAnsi="Times New Roman" w:cs="Times New Roman"/>
        </w:rPr>
        <w:t>____________</w:t>
      </w:r>
    </w:p>
    <w:p w:rsidR="00694399" w:rsidRPr="008879D9" w:rsidRDefault="00694399" w:rsidP="0071651C">
      <w:pPr>
        <w:spacing w:after="0" w:line="276" w:lineRule="auto"/>
        <w:rPr>
          <w:rFonts w:ascii="Times New Roman" w:hAnsi="Times New Roman" w:cs="Times New Roman"/>
        </w:rPr>
      </w:pPr>
      <w:r w:rsidRPr="008879D9">
        <w:rPr>
          <w:rFonts w:ascii="Times New Roman" w:hAnsi="Times New Roman" w:cs="Times New Roman"/>
        </w:rPr>
        <w:t xml:space="preserve">Darbo planą parengė </w:t>
      </w:r>
    </w:p>
    <w:p w:rsidR="00694399" w:rsidRDefault="00694399" w:rsidP="0071651C">
      <w:pPr>
        <w:spacing w:after="0" w:line="276" w:lineRule="auto"/>
        <w:rPr>
          <w:rFonts w:ascii="Times New Roman" w:hAnsi="Times New Roman" w:cs="Times New Roman"/>
        </w:rPr>
      </w:pPr>
      <w:r w:rsidRPr="008879D9">
        <w:rPr>
          <w:rFonts w:ascii="Times New Roman" w:hAnsi="Times New Roman" w:cs="Times New Roman"/>
        </w:rPr>
        <w:t xml:space="preserve">Gimnazijos veiklos kokybės įsivertinimo grupės </w:t>
      </w:r>
      <w:r w:rsidR="00D81A09">
        <w:rPr>
          <w:rFonts w:ascii="Times New Roman" w:hAnsi="Times New Roman" w:cs="Times New Roman"/>
        </w:rPr>
        <w:t>pirmininkė</w:t>
      </w:r>
      <w:r w:rsidRPr="008879D9">
        <w:rPr>
          <w:rFonts w:ascii="Times New Roman" w:hAnsi="Times New Roman" w:cs="Times New Roman"/>
        </w:rPr>
        <w:t xml:space="preserve"> – </w:t>
      </w:r>
      <w:r w:rsidR="00D81A09">
        <w:rPr>
          <w:rFonts w:ascii="Times New Roman" w:hAnsi="Times New Roman" w:cs="Times New Roman"/>
        </w:rPr>
        <w:t xml:space="preserve">Violeta </w:t>
      </w:r>
      <w:proofErr w:type="spellStart"/>
      <w:r w:rsidR="00D81A09">
        <w:rPr>
          <w:rFonts w:ascii="Times New Roman" w:hAnsi="Times New Roman" w:cs="Times New Roman"/>
        </w:rPr>
        <w:t>Grinevič</w:t>
      </w:r>
      <w:proofErr w:type="spellEnd"/>
    </w:p>
    <w:p w:rsidR="00D81A09" w:rsidRDefault="00D81A09" w:rsidP="0071651C">
      <w:pPr>
        <w:spacing w:after="0" w:line="276" w:lineRule="auto"/>
        <w:rPr>
          <w:rFonts w:ascii="Times New Roman" w:hAnsi="Times New Roman" w:cs="Times New Roman"/>
        </w:rPr>
      </w:pPr>
    </w:p>
    <w:p w:rsidR="00D81A09" w:rsidRDefault="00D81A09" w:rsidP="0071651C">
      <w:pPr>
        <w:spacing w:after="0" w:line="276" w:lineRule="auto"/>
        <w:rPr>
          <w:rFonts w:ascii="Times New Roman" w:hAnsi="Times New Roman" w:cs="Times New Roman"/>
        </w:rPr>
      </w:pPr>
    </w:p>
    <w:p w:rsidR="00D81A09" w:rsidRDefault="00D81A09" w:rsidP="0071651C">
      <w:pPr>
        <w:spacing w:after="0" w:line="276" w:lineRule="auto"/>
        <w:rPr>
          <w:rFonts w:ascii="Times New Roman" w:hAnsi="Times New Roman" w:cs="Times New Roman"/>
        </w:rPr>
      </w:pPr>
    </w:p>
    <w:sectPr w:rsidR="00D81A09" w:rsidSect="00E57613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D14BB"/>
    <w:multiLevelType w:val="hybridMultilevel"/>
    <w:tmpl w:val="E7F417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22"/>
    <w:rsid w:val="00022849"/>
    <w:rsid w:val="0005630E"/>
    <w:rsid w:val="00090A1F"/>
    <w:rsid w:val="000C3EB2"/>
    <w:rsid w:val="000F2C3D"/>
    <w:rsid w:val="0012704C"/>
    <w:rsid w:val="00140B93"/>
    <w:rsid w:val="001A3C32"/>
    <w:rsid w:val="001F5E9C"/>
    <w:rsid w:val="002C0BA2"/>
    <w:rsid w:val="002E1E3F"/>
    <w:rsid w:val="003320E2"/>
    <w:rsid w:val="003331AD"/>
    <w:rsid w:val="00375A28"/>
    <w:rsid w:val="003A7D9A"/>
    <w:rsid w:val="003B4439"/>
    <w:rsid w:val="00406C14"/>
    <w:rsid w:val="004706B7"/>
    <w:rsid w:val="004F38FE"/>
    <w:rsid w:val="00531F4B"/>
    <w:rsid w:val="005A3CAD"/>
    <w:rsid w:val="005D587F"/>
    <w:rsid w:val="0061646A"/>
    <w:rsid w:val="0065355A"/>
    <w:rsid w:val="00694399"/>
    <w:rsid w:val="006A25E4"/>
    <w:rsid w:val="006B45B8"/>
    <w:rsid w:val="0071651C"/>
    <w:rsid w:val="00797029"/>
    <w:rsid w:val="008879D9"/>
    <w:rsid w:val="008E3871"/>
    <w:rsid w:val="00976BF4"/>
    <w:rsid w:val="00991B82"/>
    <w:rsid w:val="009C7FBB"/>
    <w:rsid w:val="00AB13C1"/>
    <w:rsid w:val="00B520FC"/>
    <w:rsid w:val="00D81A09"/>
    <w:rsid w:val="00D904C7"/>
    <w:rsid w:val="00DB3EB8"/>
    <w:rsid w:val="00DC5522"/>
    <w:rsid w:val="00E57613"/>
    <w:rsid w:val="00E70BB5"/>
    <w:rsid w:val="00EA593E"/>
    <w:rsid w:val="00F03EDB"/>
    <w:rsid w:val="00F90C07"/>
    <w:rsid w:val="00F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1425"/>
  <w15:docId w15:val="{B79D55FD-903F-4AA3-94E5-4A08725F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C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1A3C32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45B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56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omenys.ugdome.lt/saugykla/tvs/153/files/BUM_isivertinimo_klausimynu_taikymo_rekomendacijo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1342-3014-4056-9365-1CC4ECD2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3583</Words>
  <Characters>2043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Anna</cp:lastModifiedBy>
  <cp:revision>2</cp:revision>
  <cp:lastPrinted>2025-05-14T09:45:00Z</cp:lastPrinted>
  <dcterms:created xsi:type="dcterms:W3CDTF">2025-05-14T09:45:00Z</dcterms:created>
  <dcterms:modified xsi:type="dcterms:W3CDTF">2025-05-14T09:45:00Z</dcterms:modified>
</cp:coreProperties>
</file>