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5A" w:rsidRDefault="002D265A" w:rsidP="002D265A">
      <w:pPr>
        <w:pStyle w:val="Stilius1"/>
        <w:ind w:left="5103" w:firstLine="0"/>
      </w:pPr>
      <w:r>
        <w:t>Konkursų pareigoms, įtrauktoms į konkursinių</w:t>
      </w:r>
    </w:p>
    <w:p w:rsidR="002D265A" w:rsidRDefault="002D265A" w:rsidP="002D265A">
      <w:pPr>
        <w:pStyle w:val="Stilius1"/>
        <w:ind w:left="5103" w:firstLine="0"/>
      </w:pPr>
      <w:r>
        <w:t>pareigų sąrašą, organizavimo tvarkos aprašo</w:t>
      </w:r>
    </w:p>
    <w:p w:rsidR="002D265A" w:rsidRDefault="002D265A" w:rsidP="002D265A">
      <w:pPr>
        <w:pStyle w:val="Stilius1"/>
        <w:ind w:left="5103" w:firstLine="0"/>
      </w:pPr>
      <w:r>
        <w:t>2 priedas</w:t>
      </w:r>
    </w:p>
    <w:p w:rsidR="002D265A" w:rsidRDefault="002D265A" w:rsidP="002D265A"/>
    <w:p w:rsidR="002D265A" w:rsidRPr="008F391A" w:rsidRDefault="002D265A" w:rsidP="002D265A"/>
    <w:p w:rsidR="002D265A" w:rsidRPr="00E51E4D" w:rsidRDefault="002D265A" w:rsidP="002D265A">
      <w:pPr>
        <w:shd w:val="clear" w:color="auto" w:fill="FFFFFF"/>
        <w:jc w:val="center"/>
        <w:rPr>
          <w:szCs w:val="24"/>
        </w:rPr>
      </w:pPr>
      <w:r w:rsidRPr="00E51E4D">
        <w:rPr>
          <w:szCs w:val="24"/>
        </w:rPr>
        <w:t>_______________________________________________________________</w:t>
      </w:r>
    </w:p>
    <w:p w:rsidR="002D265A" w:rsidRPr="00DA52E0" w:rsidRDefault="002D265A" w:rsidP="002D265A">
      <w:pPr>
        <w:shd w:val="clear" w:color="auto" w:fill="FFFFFF"/>
        <w:jc w:val="center"/>
        <w:rPr>
          <w:sz w:val="20"/>
        </w:rPr>
      </w:pPr>
      <w:r w:rsidRPr="00DA52E0">
        <w:rPr>
          <w:sz w:val="20"/>
        </w:rPr>
        <w:t>(vardas, pavardė)</w:t>
      </w:r>
    </w:p>
    <w:p w:rsidR="002D265A" w:rsidRPr="00E51E4D" w:rsidRDefault="002D265A" w:rsidP="002D265A">
      <w:pPr>
        <w:shd w:val="clear" w:color="auto" w:fill="FFFFFF"/>
        <w:jc w:val="center"/>
        <w:rPr>
          <w:szCs w:val="24"/>
        </w:rPr>
      </w:pPr>
    </w:p>
    <w:p w:rsidR="002D265A" w:rsidRPr="00E51E4D" w:rsidRDefault="002D265A" w:rsidP="002D265A">
      <w:pPr>
        <w:shd w:val="clear" w:color="auto" w:fill="FFFFFF"/>
        <w:jc w:val="center"/>
        <w:rPr>
          <w:szCs w:val="24"/>
        </w:rPr>
      </w:pPr>
      <w:r w:rsidRPr="00E51E4D">
        <w:rPr>
          <w:szCs w:val="24"/>
        </w:rPr>
        <w:t>_______________________________________________________________</w:t>
      </w:r>
    </w:p>
    <w:p w:rsidR="002D265A" w:rsidRPr="00DA52E0" w:rsidRDefault="002D265A" w:rsidP="002D265A">
      <w:pPr>
        <w:shd w:val="clear" w:color="auto" w:fill="FFFFFF"/>
        <w:jc w:val="center"/>
        <w:rPr>
          <w:sz w:val="20"/>
        </w:rPr>
      </w:pPr>
      <w:r w:rsidRPr="00DA52E0">
        <w:rPr>
          <w:sz w:val="20"/>
        </w:rPr>
        <w:t>(adresas, telefonas</w:t>
      </w:r>
      <w:r>
        <w:rPr>
          <w:sz w:val="20"/>
        </w:rPr>
        <w:t>, el. paštas</w:t>
      </w:r>
      <w:r w:rsidRPr="00DA52E0">
        <w:rPr>
          <w:sz w:val="20"/>
        </w:rPr>
        <w:t>)</w:t>
      </w:r>
    </w:p>
    <w:p w:rsidR="002D265A" w:rsidRPr="00E51E4D" w:rsidRDefault="002D265A" w:rsidP="002D265A">
      <w:pPr>
        <w:shd w:val="clear" w:color="auto" w:fill="FFFFFF"/>
        <w:spacing w:after="225"/>
        <w:rPr>
          <w:szCs w:val="24"/>
        </w:rPr>
      </w:pPr>
    </w:p>
    <w:p w:rsidR="002D265A" w:rsidRDefault="002D265A" w:rsidP="002D265A">
      <w:pPr>
        <w:shd w:val="clear" w:color="auto" w:fill="FFFFFF"/>
        <w:rPr>
          <w:szCs w:val="24"/>
        </w:rPr>
      </w:pPr>
      <w:r>
        <w:rPr>
          <w:szCs w:val="24"/>
        </w:rPr>
        <w:t xml:space="preserve">Vilniaus r. Maišiagalos kun. Juzefo </w:t>
      </w:r>
      <w:proofErr w:type="spellStart"/>
      <w:r>
        <w:rPr>
          <w:szCs w:val="24"/>
        </w:rPr>
        <w:t>Obrembskio</w:t>
      </w:r>
      <w:proofErr w:type="spellEnd"/>
      <w:r>
        <w:rPr>
          <w:szCs w:val="24"/>
        </w:rPr>
        <w:t xml:space="preserve"> </w:t>
      </w:r>
    </w:p>
    <w:p w:rsidR="002D265A" w:rsidRDefault="002D265A" w:rsidP="002D265A">
      <w:pPr>
        <w:shd w:val="clear" w:color="auto" w:fill="FFFFFF"/>
        <w:rPr>
          <w:szCs w:val="24"/>
        </w:rPr>
      </w:pPr>
      <w:r>
        <w:rPr>
          <w:szCs w:val="24"/>
        </w:rPr>
        <w:t>gimnazijos direktoriui</w:t>
      </w:r>
    </w:p>
    <w:p w:rsidR="002D265A" w:rsidRPr="00E51E4D" w:rsidRDefault="002D265A" w:rsidP="002D265A">
      <w:pPr>
        <w:shd w:val="clear" w:color="auto" w:fill="FFFFFF"/>
        <w:spacing w:after="225"/>
        <w:rPr>
          <w:szCs w:val="24"/>
        </w:rPr>
      </w:pPr>
    </w:p>
    <w:p w:rsidR="002D265A" w:rsidRPr="008F391A" w:rsidRDefault="002D265A" w:rsidP="002D265A">
      <w:pPr>
        <w:pStyle w:val="Betarp"/>
        <w:jc w:val="center"/>
        <w:rPr>
          <w:b/>
          <w:szCs w:val="24"/>
        </w:rPr>
      </w:pPr>
      <w:r w:rsidRPr="008F391A">
        <w:rPr>
          <w:b/>
          <w:szCs w:val="24"/>
        </w:rPr>
        <w:t>PRAŠYMAS</w:t>
      </w:r>
    </w:p>
    <w:p w:rsidR="002D265A" w:rsidRPr="008F391A" w:rsidRDefault="002D265A" w:rsidP="002D265A">
      <w:pPr>
        <w:pStyle w:val="Betarp"/>
        <w:jc w:val="center"/>
        <w:rPr>
          <w:b/>
          <w:szCs w:val="24"/>
        </w:rPr>
      </w:pPr>
      <w:r w:rsidRPr="008F391A">
        <w:rPr>
          <w:b/>
          <w:szCs w:val="24"/>
        </w:rPr>
        <w:t>DĖL LEIDIMO DALYVAUTI KONKURSE</w:t>
      </w:r>
    </w:p>
    <w:p w:rsidR="002D265A" w:rsidRPr="008F391A" w:rsidRDefault="002D265A" w:rsidP="002D265A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DIREKTORIAUS PAVADUOTOJO ŪKIO REIKALAMS</w:t>
      </w:r>
      <w:r w:rsidRPr="008F391A">
        <w:rPr>
          <w:b/>
          <w:szCs w:val="24"/>
        </w:rPr>
        <w:t xml:space="preserve"> PAREIGOMS UŽIMTI</w:t>
      </w:r>
    </w:p>
    <w:p w:rsidR="002D265A" w:rsidRPr="00E51E4D" w:rsidRDefault="002D265A" w:rsidP="002D265A">
      <w:pPr>
        <w:pStyle w:val="Betarp"/>
        <w:jc w:val="center"/>
        <w:rPr>
          <w:szCs w:val="24"/>
        </w:rPr>
      </w:pPr>
    </w:p>
    <w:p w:rsidR="002D265A" w:rsidRPr="00E51E4D" w:rsidRDefault="002D265A" w:rsidP="002D265A">
      <w:pPr>
        <w:shd w:val="clear" w:color="auto" w:fill="FFFFFF"/>
        <w:jc w:val="center"/>
        <w:rPr>
          <w:szCs w:val="24"/>
        </w:rPr>
      </w:pPr>
      <w:r>
        <w:rPr>
          <w:szCs w:val="24"/>
        </w:rPr>
        <w:t>202___</w:t>
      </w:r>
      <w:r w:rsidRPr="00E51E4D">
        <w:rPr>
          <w:szCs w:val="24"/>
        </w:rPr>
        <w:t xml:space="preserve"> m. ______________</w:t>
      </w:r>
    </w:p>
    <w:p w:rsidR="002D265A" w:rsidRPr="00E51E4D" w:rsidRDefault="002D265A" w:rsidP="002D265A">
      <w:pPr>
        <w:shd w:val="clear" w:color="auto" w:fill="FFFFFF"/>
        <w:jc w:val="center"/>
        <w:rPr>
          <w:szCs w:val="24"/>
        </w:rPr>
      </w:pPr>
      <w:r>
        <w:rPr>
          <w:szCs w:val="24"/>
        </w:rPr>
        <w:t>Maišiagala</w:t>
      </w:r>
    </w:p>
    <w:p w:rsidR="002D265A" w:rsidRPr="00E51E4D" w:rsidRDefault="002D265A" w:rsidP="002D265A">
      <w:pPr>
        <w:shd w:val="clear" w:color="auto" w:fill="FFFFFF"/>
        <w:spacing w:after="225"/>
        <w:jc w:val="center"/>
        <w:rPr>
          <w:szCs w:val="24"/>
        </w:rPr>
      </w:pPr>
    </w:p>
    <w:p w:rsidR="002D265A" w:rsidRPr="00E51E4D" w:rsidRDefault="002D265A" w:rsidP="002D265A">
      <w:pPr>
        <w:shd w:val="clear" w:color="auto" w:fill="FFFFFF"/>
        <w:ind w:firstLine="851"/>
        <w:jc w:val="both"/>
        <w:rPr>
          <w:szCs w:val="24"/>
        </w:rPr>
      </w:pPr>
      <w:r w:rsidRPr="00E51E4D">
        <w:rPr>
          <w:szCs w:val="24"/>
        </w:rPr>
        <w:t xml:space="preserve">Prašau leisti dalyvauti konkurse </w:t>
      </w:r>
      <w:r>
        <w:rPr>
          <w:szCs w:val="24"/>
        </w:rPr>
        <w:t xml:space="preserve">Vilniaus r. Maišiagalos kun. Juzefo </w:t>
      </w:r>
      <w:proofErr w:type="spellStart"/>
      <w:r>
        <w:rPr>
          <w:szCs w:val="24"/>
        </w:rPr>
        <w:t>Obrembskio</w:t>
      </w:r>
      <w:proofErr w:type="spellEnd"/>
      <w:r>
        <w:rPr>
          <w:szCs w:val="24"/>
        </w:rPr>
        <w:t xml:space="preserve"> gimnazijos</w:t>
      </w:r>
      <w:r w:rsidRPr="00E51E4D">
        <w:rPr>
          <w:szCs w:val="24"/>
        </w:rPr>
        <w:t xml:space="preserve"> </w:t>
      </w:r>
      <w:r>
        <w:rPr>
          <w:szCs w:val="24"/>
        </w:rPr>
        <w:t>direktoriaus pavaduotojo ūkio reikalams</w:t>
      </w:r>
      <w:bookmarkStart w:id="0" w:name="_GoBack"/>
      <w:bookmarkEnd w:id="0"/>
      <w:r w:rsidRPr="00E51E4D">
        <w:rPr>
          <w:szCs w:val="24"/>
        </w:rPr>
        <w:t xml:space="preserve"> pareigoms  užimti. </w:t>
      </w:r>
    </w:p>
    <w:p w:rsidR="002D265A" w:rsidRDefault="002D265A" w:rsidP="002D265A">
      <w:pPr>
        <w:shd w:val="clear" w:color="auto" w:fill="FFFFFF"/>
        <w:spacing w:after="225"/>
        <w:rPr>
          <w:szCs w:val="24"/>
        </w:rPr>
      </w:pPr>
    </w:p>
    <w:p w:rsidR="002D265A" w:rsidRPr="008F391A" w:rsidRDefault="002D265A" w:rsidP="002D265A">
      <w:pPr>
        <w:shd w:val="clear" w:color="auto" w:fill="FFFFFF"/>
        <w:spacing w:after="225"/>
        <w:rPr>
          <w:b/>
          <w:szCs w:val="24"/>
        </w:rPr>
      </w:pPr>
      <w:r w:rsidRPr="008F391A">
        <w:rPr>
          <w:b/>
          <w:szCs w:val="24"/>
        </w:rPr>
        <w:t xml:space="preserve">PRIDEDAMA: </w:t>
      </w:r>
    </w:p>
    <w:p w:rsidR="002D265A" w:rsidRPr="00E51E4D" w:rsidRDefault="002D265A" w:rsidP="002D265A">
      <w:pPr>
        <w:shd w:val="clear" w:color="auto" w:fill="FFFFFF"/>
        <w:spacing w:after="225"/>
        <w:rPr>
          <w:szCs w:val="24"/>
        </w:rPr>
      </w:pPr>
      <w:r w:rsidRPr="00E51E4D">
        <w:rPr>
          <w:szCs w:val="24"/>
        </w:rPr>
        <w:t xml:space="preserve">1. </w:t>
      </w:r>
    </w:p>
    <w:p w:rsidR="002D265A" w:rsidRPr="00E51E4D" w:rsidRDefault="002D265A" w:rsidP="002D265A">
      <w:pPr>
        <w:shd w:val="clear" w:color="auto" w:fill="FFFFFF"/>
        <w:spacing w:after="225"/>
        <w:rPr>
          <w:szCs w:val="24"/>
        </w:rPr>
      </w:pPr>
      <w:r w:rsidRPr="00E51E4D">
        <w:rPr>
          <w:szCs w:val="24"/>
        </w:rPr>
        <w:t xml:space="preserve">2. </w:t>
      </w:r>
    </w:p>
    <w:p w:rsidR="002D265A" w:rsidRDefault="002D265A" w:rsidP="002D265A">
      <w:pPr>
        <w:shd w:val="clear" w:color="auto" w:fill="FFFFFF"/>
        <w:spacing w:after="225"/>
        <w:rPr>
          <w:szCs w:val="24"/>
        </w:rPr>
      </w:pPr>
      <w:r w:rsidRPr="00E51E4D">
        <w:rPr>
          <w:szCs w:val="24"/>
        </w:rPr>
        <w:t xml:space="preserve">3. </w:t>
      </w:r>
    </w:p>
    <w:p w:rsidR="002D265A" w:rsidRDefault="002D265A" w:rsidP="002D265A">
      <w:pPr>
        <w:shd w:val="clear" w:color="auto" w:fill="FFFFFF"/>
        <w:spacing w:after="225"/>
        <w:rPr>
          <w:szCs w:val="24"/>
        </w:rPr>
      </w:pPr>
      <w:r>
        <w:rPr>
          <w:szCs w:val="24"/>
        </w:rPr>
        <w:t>4.</w:t>
      </w:r>
    </w:p>
    <w:p w:rsidR="002D265A" w:rsidRDefault="002D265A" w:rsidP="002D265A">
      <w:pPr>
        <w:shd w:val="clear" w:color="auto" w:fill="FFFFFF"/>
        <w:spacing w:after="225"/>
        <w:rPr>
          <w:szCs w:val="24"/>
        </w:rPr>
      </w:pPr>
      <w:r>
        <w:rPr>
          <w:szCs w:val="24"/>
        </w:rPr>
        <w:t>5.</w:t>
      </w:r>
    </w:p>
    <w:p w:rsidR="002D265A" w:rsidRDefault="002D265A" w:rsidP="002D265A">
      <w:pPr>
        <w:shd w:val="clear" w:color="auto" w:fill="FFFFFF"/>
        <w:spacing w:after="225"/>
        <w:rPr>
          <w:szCs w:val="24"/>
        </w:rPr>
      </w:pPr>
      <w:r>
        <w:rPr>
          <w:szCs w:val="24"/>
        </w:rPr>
        <w:t>6.</w:t>
      </w:r>
    </w:p>
    <w:p w:rsidR="002D265A" w:rsidRPr="008F391A" w:rsidRDefault="002D265A" w:rsidP="002D265A">
      <w:pPr>
        <w:ind w:left="3024" w:firstLine="1296"/>
        <w:rPr>
          <w:color w:val="000000"/>
          <w:szCs w:val="24"/>
        </w:rPr>
      </w:pPr>
      <w:r w:rsidRPr="008F391A">
        <w:rPr>
          <w:color w:val="000000"/>
          <w:szCs w:val="24"/>
        </w:rPr>
        <w:t>____________________________________</w:t>
      </w:r>
    </w:p>
    <w:p w:rsidR="005E3D06" w:rsidRDefault="002D265A" w:rsidP="002D265A">
      <w:pPr>
        <w:ind w:left="720" w:firstLine="576"/>
        <w:jc w:val="center"/>
      </w:pPr>
      <w:r>
        <w:rPr>
          <w:color w:val="000000"/>
          <w:sz w:val="20"/>
          <w:szCs w:val="24"/>
        </w:rPr>
        <w:t xml:space="preserve">                                           </w:t>
      </w:r>
      <w:r w:rsidRPr="008F391A">
        <w:rPr>
          <w:color w:val="000000"/>
          <w:sz w:val="20"/>
          <w:szCs w:val="24"/>
        </w:rPr>
        <w:t>(vardas, pavardė, parašas)</w:t>
      </w:r>
    </w:p>
    <w:sectPr w:rsidR="005E3D06" w:rsidSect="002D265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44"/>
    <w:rsid w:val="002D265A"/>
    <w:rsid w:val="005E3D06"/>
    <w:rsid w:val="00E5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16B5"/>
  <w15:chartTrackingRefBased/>
  <w15:docId w15:val="{C6226330-9DD5-4F4E-BCF3-2BD82586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aliases w:val="Hyperlink"/>
    <w:qFormat/>
    <w:rsid w:val="002D2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next w:val="prastasis"/>
    <w:qFormat/>
    <w:rsid w:val="002D265A"/>
    <w:pPr>
      <w:ind w:firstLine="720"/>
      <w:jc w:val="both"/>
    </w:pPr>
    <w:rPr>
      <w:sz w:val="22"/>
    </w:rPr>
  </w:style>
  <w:style w:type="paragraph" w:styleId="Betarp">
    <w:name w:val="No Spacing"/>
    <w:uiPriority w:val="1"/>
    <w:qFormat/>
    <w:rsid w:val="002D2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284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Sekretariat</dc:creator>
  <cp:keywords/>
  <dc:description/>
  <cp:lastModifiedBy>Jolanta Sekretariat</cp:lastModifiedBy>
  <cp:revision>2</cp:revision>
  <dcterms:created xsi:type="dcterms:W3CDTF">2025-04-30T09:35:00Z</dcterms:created>
  <dcterms:modified xsi:type="dcterms:W3CDTF">2025-04-30T09:36:00Z</dcterms:modified>
</cp:coreProperties>
</file>