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B921" w14:textId="77777777" w:rsidR="003E77A4" w:rsidRPr="00745A6E" w:rsidRDefault="003E77A4">
      <w:pPr>
        <w:rPr>
          <w:lang w:val="lt-LT"/>
        </w:rPr>
      </w:pPr>
    </w:p>
    <w:p w14:paraId="2158E3FB" w14:textId="77777777" w:rsidR="00BD5219" w:rsidRDefault="00B72823" w:rsidP="00B72823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745A6E">
        <w:rPr>
          <w:rFonts w:ascii="Times New Roman" w:hAnsi="Times New Roman" w:cs="Times New Roman"/>
          <w:sz w:val="28"/>
          <w:szCs w:val="28"/>
          <w:lang w:val="lt-LT"/>
        </w:rPr>
        <w:t>Vilniau</w:t>
      </w:r>
      <w:r w:rsidR="007C4829">
        <w:rPr>
          <w:rFonts w:ascii="Times New Roman" w:hAnsi="Times New Roman" w:cs="Times New Roman"/>
          <w:sz w:val="28"/>
          <w:szCs w:val="28"/>
          <w:lang w:val="lt-LT"/>
        </w:rPr>
        <w:t>s</w:t>
      </w:r>
      <w:r w:rsidRPr="00745A6E">
        <w:rPr>
          <w:rFonts w:ascii="Times New Roman" w:hAnsi="Times New Roman" w:cs="Times New Roman"/>
          <w:sz w:val="28"/>
          <w:szCs w:val="28"/>
          <w:lang w:val="lt-LT"/>
        </w:rPr>
        <w:t xml:space="preserve"> r. Maišiagalos kun. J. Obrembskio gimnazijos </w:t>
      </w:r>
    </w:p>
    <w:p w14:paraId="6A2EE87A" w14:textId="77777777" w:rsidR="003E77A4" w:rsidRDefault="00BD5219" w:rsidP="00B72823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patyčių prevencijos programos Olweus </w:t>
      </w:r>
      <w:r w:rsidR="00B72823" w:rsidRPr="00745A6E">
        <w:rPr>
          <w:rFonts w:ascii="Times New Roman" w:hAnsi="Times New Roman" w:cs="Times New Roman"/>
          <w:sz w:val="28"/>
          <w:szCs w:val="28"/>
          <w:lang w:val="lt-LT"/>
        </w:rPr>
        <w:t>NUOBAUDŲ K</w:t>
      </w:r>
      <w:r w:rsidR="00745A6E" w:rsidRPr="00745A6E">
        <w:rPr>
          <w:rFonts w:ascii="Times New Roman" w:hAnsi="Times New Roman" w:cs="Times New Roman"/>
          <w:sz w:val="28"/>
          <w:szCs w:val="28"/>
          <w:lang w:val="lt-LT"/>
        </w:rPr>
        <w:t>O</w:t>
      </w:r>
      <w:r w:rsidR="00B72823" w:rsidRPr="00745A6E">
        <w:rPr>
          <w:rFonts w:ascii="Times New Roman" w:hAnsi="Times New Roman" w:cs="Times New Roman"/>
          <w:sz w:val="28"/>
          <w:szCs w:val="28"/>
          <w:lang w:val="lt-LT"/>
        </w:rPr>
        <w:t>PETĖLĖS:</w:t>
      </w:r>
    </w:p>
    <w:p w14:paraId="2499776C" w14:textId="77777777" w:rsidR="00745A6E" w:rsidRPr="00745A6E" w:rsidRDefault="00745A6E" w:rsidP="00B72823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</w:p>
    <w:tbl>
      <w:tblPr>
        <w:tblStyle w:val="Lentelstinklelis"/>
        <w:tblW w:w="0" w:type="auto"/>
        <w:tblInd w:w="5" w:type="dxa"/>
        <w:tblLook w:val="04A0" w:firstRow="1" w:lastRow="0" w:firstColumn="1" w:lastColumn="0" w:noHBand="0" w:noVBand="1"/>
      </w:tblPr>
      <w:tblGrid>
        <w:gridCol w:w="1247"/>
        <w:gridCol w:w="1167"/>
        <w:gridCol w:w="1101"/>
        <w:gridCol w:w="1101"/>
        <w:gridCol w:w="1101"/>
        <w:gridCol w:w="7239"/>
      </w:tblGrid>
      <w:tr w:rsidR="00765D19" w:rsidRPr="007A3E7F" w14:paraId="51B59197" w14:textId="77777777" w:rsidTr="003E77A4">
        <w:trPr>
          <w:cantSplit/>
          <w:trHeight w:val="1408"/>
        </w:trPr>
        <w:tc>
          <w:tcPr>
            <w:tcW w:w="461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E8741AD" w14:textId="77777777" w:rsidR="00765D19" w:rsidRPr="00247453" w:rsidRDefault="00765D19" w:rsidP="00765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dxa"/>
            <w:vAlign w:val="center"/>
          </w:tcPr>
          <w:p w14:paraId="15EF62B7" w14:textId="77777777" w:rsidR="00765D19" w:rsidRPr="007A3E7F" w:rsidRDefault="006A6642" w:rsidP="007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247453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A2E21C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2054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fill o:detectmouseclick="t"/>
                  <v:textbox style="mso-fit-shape-to-text:t">
                    <w:txbxContent>
                      <w:p w14:paraId="63BC8FF3" w14:textId="77777777" w:rsidR="00765D19" w:rsidRPr="00765D19" w:rsidRDefault="00765D19" w:rsidP="00765D19">
                        <w:pPr>
                          <w:jc w:val="center"/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</w:pPr>
                        <w:r w:rsidRPr="00765D19"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39" w:type="dxa"/>
            <w:vAlign w:val="center"/>
          </w:tcPr>
          <w:p w14:paraId="1BAACA4B" w14:textId="77777777" w:rsidR="007A3E7F" w:rsidRPr="007A3E7F" w:rsidRDefault="007A3E7F" w:rsidP="00732E7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Aukščiausia pakopa:</w:t>
            </w:r>
          </w:p>
          <w:p w14:paraId="021F617D" w14:textId="77777777" w:rsidR="007A3E7F" w:rsidRPr="007A3E7F" w:rsidRDefault="007A3E7F" w:rsidP="00732E7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Kreipimasis į savivaldybės Vaiko Gerovės Komisiją dėl poveikio priemonių taikymo.</w:t>
            </w:r>
          </w:p>
          <w:p w14:paraId="08EB9B68" w14:textId="77777777" w:rsidR="007A3E7F" w:rsidRPr="007A3E7F" w:rsidRDefault="007A3E7F" w:rsidP="00732E7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Kreipimasis į teisėsaugos ir kitas institucijas.</w:t>
            </w:r>
          </w:p>
        </w:tc>
      </w:tr>
      <w:tr w:rsidR="00765D19" w:rsidRPr="00247453" w14:paraId="2173BC0B" w14:textId="77777777" w:rsidTr="003E77A4">
        <w:trPr>
          <w:gridBefore w:val="3"/>
          <w:wBefore w:w="3515" w:type="dxa"/>
          <w:trHeight w:val="1440"/>
        </w:trPr>
        <w:tc>
          <w:tcPr>
            <w:tcW w:w="1101" w:type="dxa"/>
            <w:vAlign w:val="center"/>
          </w:tcPr>
          <w:p w14:paraId="3D9F3027" w14:textId="77777777" w:rsidR="00765D19" w:rsidRPr="007A3E7F" w:rsidRDefault="006A6642" w:rsidP="007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247453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F83A6D6">
                <v:shape id="Text Box 10" o:spid="_x0000_s2053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fill o:detectmouseclick="t"/>
                  <v:textbox style="mso-fit-shape-to-text:t">
                    <w:txbxContent>
                      <w:p w14:paraId="05997E70" w14:textId="77777777" w:rsidR="00765D19" w:rsidRPr="00765D19" w:rsidRDefault="00765D19" w:rsidP="00765D19">
                        <w:pPr>
                          <w:jc w:val="center"/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</w:pPr>
                        <w:r w:rsidRPr="00765D19"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8340" w:type="dxa"/>
            <w:gridSpan w:val="2"/>
            <w:vAlign w:val="center"/>
          </w:tcPr>
          <w:p w14:paraId="1F071EB6" w14:textId="77777777" w:rsidR="007A3E7F" w:rsidRPr="007A3E7F" w:rsidRDefault="007A3E7F" w:rsidP="007A3E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Mokinio elgesys svarstomas Vaiko Gerovės Komisijoje:</w:t>
            </w:r>
          </w:p>
          <w:p w14:paraId="6F31FE16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posėdį kviečiamas mokinys ir jo tėvai (globėjai).</w:t>
            </w:r>
          </w:p>
          <w:p w14:paraId="6BED8741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Tėvai (globėjai) supažindinami su netinkamu mokinio elgesiu, remiantis įrašais Patyčių žurnale. </w:t>
            </w:r>
          </w:p>
          <w:p w14:paraId="126AACCC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Parengiamas mokinio elgesio korekcijos planas, mokiniui paskiriama mokyklos specialistų ir kitų institucijų pagalba.</w:t>
            </w:r>
          </w:p>
        </w:tc>
      </w:tr>
      <w:tr w:rsidR="00765D19" w:rsidRPr="007A3E7F" w14:paraId="764533C5" w14:textId="77777777" w:rsidTr="003E77A4">
        <w:trPr>
          <w:trHeight w:val="144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01B2BB" w14:textId="77777777" w:rsidR="00765D19" w:rsidRPr="007A3E7F" w:rsidRDefault="00765D19" w:rsidP="00765D19">
            <w:pPr>
              <w:jc w:val="center"/>
              <w:rPr>
                <w:rFonts w:ascii="Times New Roman" w:hAnsi="Times New Roman" w:cs="Times New Roman"/>
                <w:sz w:val="96"/>
                <w:lang w:val="lt-LT"/>
              </w:rPr>
            </w:pPr>
          </w:p>
        </w:tc>
        <w:tc>
          <w:tcPr>
            <w:tcW w:w="1101" w:type="dxa"/>
            <w:vAlign w:val="center"/>
          </w:tcPr>
          <w:p w14:paraId="0C32ADBE" w14:textId="77777777" w:rsidR="00765D19" w:rsidRPr="007A3E7F" w:rsidRDefault="006A6642" w:rsidP="007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247453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D36B256">
                <v:shape id="Text Box 9" o:spid="_x0000_s2052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fill o:detectmouseclick="t"/>
                  <v:textbox style="mso-fit-shape-to-text:t">
                    <w:txbxContent>
                      <w:p w14:paraId="119815F4" w14:textId="77777777" w:rsidR="00765D19" w:rsidRPr="00765D19" w:rsidRDefault="00765D19" w:rsidP="00765D19">
                        <w:pPr>
                          <w:jc w:val="center"/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</w:pPr>
                        <w:r w:rsidRPr="00765D19"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9441" w:type="dxa"/>
            <w:gridSpan w:val="3"/>
            <w:vAlign w:val="center"/>
          </w:tcPr>
          <w:p w14:paraId="0F40049A" w14:textId="77777777" w:rsidR="007A3E7F" w:rsidRPr="007A3E7F" w:rsidRDefault="007A3E7F" w:rsidP="00732E7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Vykdomas prevencinis pokalbis su pakartotinai besityčiojančiu mokiniu:</w:t>
            </w:r>
          </w:p>
          <w:p w14:paraId="25FD52BA" w14:textId="77777777" w:rsidR="007A3E7F" w:rsidRPr="007A3E7F" w:rsidRDefault="007A3E7F" w:rsidP="00732E7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Pokalbį su mokiniu vykdo klasės auklėtojas kartu su soc. pedagogu.</w:t>
            </w:r>
          </w:p>
          <w:p w14:paraId="025B67B1" w14:textId="77777777" w:rsidR="007A3E7F" w:rsidRPr="007A3E7F" w:rsidRDefault="007A3E7F" w:rsidP="00732E7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pažeidimą informuojami mokinio tėvai.</w:t>
            </w:r>
          </w:p>
          <w:p w14:paraId="07A594AC" w14:textId="77777777" w:rsidR="007A3E7F" w:rsidRPr="007A3E7F" w:rsidRDefault="007A3E7F" w:rsidP="00732E7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Patyčios fiksuojamos Patyčių žurnale.</w:t>
            </w:r>
          </w:p>
        </w:tc>
      </w:tr>
      <w:tr w:rsidR="00765D19" w:rsidRPr="007A3E7F" w14:paraId="5E6FDAC8" w14:textId="77777777" w:rsidTr="003E77A4">
        <w:trPr>
          <w:trHeight w:val="1361"/>
        </w:trPr>
        <w:tc>
          <w:tcPr>
            <w:tcW w:w="1247" w:type="dxa"/>
            <w:tcBorders>
              <w:top w:val="nil"/>
              <w:left w:val="nil"/>
            </w:tcBorders>
            <w:vAlign w:val="center"/>
          </w:tcPr>
          <w:p w14:paraId="57E0009F" w14:textId="77777777" w:rsidR="00765D19" w:rsidRPr="007A3E7F" w:rsidRDefault="00765D19" w:rsidP="00765D19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167" w:type="dxa"/>
            <w:vAlign w:val="center"/>
          </w:tcPr>
          <w:p w14:paraId="4784AC40" w14:textId="77777777" w:rsidR="00765D19" w:rsidRPr="007A3E7F" w:rsidRDefault="006A6642" w:rsidP="00765D19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noProof/>
              </w:rPr>
            </w:r>
            <w:r w:rsidR="00247453">
              <w:rPr>
                <w:rFonts w:ascii="Times New Roman" w:hAnsi="Times New Roman" w:cs="Times New Roman"/>
                <w:noProof/>
              </w:rPr>
              <w:pict w14:anchorId="37ECBEAF">
                <v:shape id="Text Box 8" o:spid="_x0000_s2051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fill o:detectmouseclick="t"/>
                  <v:textbox style="mso-fit-shape-to-text:t">
                    <w:txbxContent>
                      <w:p w14:paraId="12681A00" w14:textId="77777777" w:rsidR="00765D19" w:rsidRPr="00765D19" w:rsidRDefault="00765D19" w:rsidP="00765D19">
                        <w:pPr>
                          <w:jc w:val="center"/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</w:pPr>
                        <w:r w:rsidRPr="00765D19"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0542" w:type="dxa"/>
            <w:gridSpan w:val="4"/>
            <w:vAlign w:val="center"/>
          </w:tcPr>
          <w:p w14:paraId="47D100F2" w14:textId="77777777" w:rsidR="007A3E7F" w:rsidRPr="007A3E7F" w:rsidRDefault="007A3E7F" w:rsidP="007A3E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Vykdomas korekcinis pokalbis su besityčiojančiu mokiniu:</w:t>
            </w:r>
          </w:p>
          <w:p w14:paraId="381E1AC2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Pokalbį su mokiniu vykdo įvykį matęs suaugęs asmuo kartu su klasės auklėtoju.</w:t>
            </w:r>
          </w:p>
          <w:p w14:paraId="75F54BF5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Patyčios fiksuojamos Patyčių žurnale.</w:t>
            </w:r>
          </w:p>
        </w:tc>
      </w:tr>
      <w:tr w:rsidR="00765D19" w:rsidRPr="007A3E7F" w14:paraId="6845410D" w14:textId="77777777" w:rsidTr="003E77A4">
        <w:trPr>
          <w:trHeight w:val="1440"/>
        </w:trPr>
        <w:tc>
          <w:tcPr>
            <w:tcW w:w="1247" w:type="dxa"/>
            <w:vAlign w:val="center"/>
          </w:tcPr>
          <w:p w14:paraId="04291057" w14:textId="77777777" w:rsidR="00765D19" w:rsidRPr="007A3E7F" w:rsidRDefault="006A6642" w:rsidP="00765D19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noProof/>
              </w:rPr>
            </w:r>
            <w:r w:rsidR="00247453">
              <w:rPr>
                <w:rFonts w:ascii="Times New Roman" w:hAnsi="Times New Roman" w:cs="Times New Roman"/>
                <w:noProof/>
              </w:rPr>
              <w:pict w14:anchorId="358788DE">
                <v:shape id="Text Box 1" o:spid="_x0000_s205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fill o:detectmouseclick="t"/>
                  <v:textbox style="mso-fit-shape-to-text:t">
                    <w:txbxContent>
                      <w:p w14:paraId="06E9033D" w14:textId="77777777" w:rsidR="00765D19" w:rsidRPr="00765D19" w:rsidRDefault="00765D19" w:rsidP="00765D19">
                        <w:pPr>
                          <w:jc w:val="center"/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</w:pPr>
                        <w:r w:rsidRPr="00765D19">
                          <w:rPr>
                            <w:rFonts w:ascii="Goudy Stout" w:hAnsi="Goudy Stout"/>
                            <w:b/>
                            <w:color w:val="5B9BD5" w:themeColor="accent5"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1709" w:type="dxa"/>
            <w:gridSpan w:val="5"/>
            <w:vAlign w:val="center"/>
          </w:tcPr>
          <w:p w14:paraId="36647960" w14:textId="77777777" w:rsidR="007A3E7F" w:rsidRPr="007A3E7F" w:rsidRDefault="007A3E7F" w:rsidP="007A3E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Žemiausia  pakopa:</w:t>
            </w:r>
          </w:p>
          <w:p w14:paraId="47913250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Intervencija į patyčių situaciją.</w:t>
            </w:r>
          </w:p>
          <w:p w14:paraId="28440A1F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Intervenciją vykdo suaugęs asmuo, pastebėjęs netinkamą mokinio elgesį mokykloje.</w:t>
            </w:r>
          </w:p>
          <w:p w14:paraId="5544FFAF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Pokalbį su netinkamai besielgiančiu mokiniu vykdo įvykį pastebėjęs asmuo.</w:t>
            </w:r>
          </w:p>
          <w:p w14:paraId="5311ADCC" w14:textId="77777777" w:rsidR="007A3E7F" w:rsidRPr="007A3E7F" w:rsidRDefault="007A3E7F" w:rsidP="007A3E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3E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Patyčios fiksuojamos Patyčių žurnale.</w:t>
            </w:r>
          </w:p>
        </w:tc>
      </w:tr>
    </w:tbl>
    <w:p w14:paraId="43DD76AD" w14:textId="77777777" w:rsidR="00827B1F" w:rsidRPr="007A3E7F" w:rsidRDefault="006A6642" w:rsidP="0022754B">
      <w:pPr>
        <w:rPr>
          <w:rFonts w:ascii="Times New Roman" w:hAnsi="Times New Roman" w:cs="Times New Roman"/>
        </w:rPr>
      </w:pPr>
    </w:p>
    <w:sectPr w:rsidR="00827B1F" w:rsidRPr="007A3E7F" w:rsidSect="007A3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7100" w14:textId="77777777" w:rsidR="006A6642" w:rsidRDefault="006A6642" w:rsidP="003E77A4">
      <w:pPr>
        <w:spacing w:after="0" w:line="240" w:lineRule="auto"/>
      </w:pPr>
      <w:r>
        <w:separator/>
      </w:r>
    </w:p>
  </w:endnote>
  <w:endnote w:type="continuationSeparator" w:id="0">
    <w:p w14:paraId="6E52FD64" w14:textId="77777777" w:rsidR="006A6642" w:rsidRDefault="006A6642" w:rsidP="003E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FDC6" w14:textId="77777777" w:rsidR="00247453" w:rsidRDefault="0024745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7AC3" w14:textId="77777777" w:rsidR="00247453" w:rsidRDefault="0024745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CEB9" w14:textId="77777777" w:rsidR="00247453" w:rsidRDefault="0024745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7144" w14:textId="77777777" w:rsidR="006A6642" w:rsidRDefault="006A6642" w:rsidP="003E77A4">
      <w:pPr>
        <w:spacing w:after="0" w:line="240" w:lineRule="auto"/>
      </w:pPr>
      <w:r>
        <w:separator/>
      </w:r>
    </w:p>
  </w:footnote>
  <w:footnote w:type="continuationSeparator" w:id="0">
    <w:p w14:paraId="2CA92679" w14:textId="77777777" w:rsidR="006A6642" w:rsidRDefault="006A6642" w:rsidP="003E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6DCD" w14:textId="77777777" w:rsidR="00247453" w:rsidRDefault="0024745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7092" w14:textId="33B92DCB" w:rsidR="003E77A4" w:rsidRDefault="003E77A4">
    <w:pPr>
      <w:pStyle w:val="Antrats"/>
    </w:pPr>
    <w:r w:rsidRPr="003E77A4">
      <w:rPr>
        <w:noProof/>
        <w:lang w:val="lt-LT" w:eastAsia="lt-LT"/>
      </w:rPr>
      <w:drawing>
        <wp:inline distT="0" distB="0" distL="0" distR="0" wp14:anchorId="0E6B78C3" wp14:editId="621E955E">
          <wp:extent cx="1182557" cy="512064"/>
          <wp:effectExtent l="19050" t="0" r="0" b="0"/>
          <wp:docPr id="7" name="Paveikslėlis 7" descr="http://www.sppc.lt/wp-content/uploads/2018/07/Olweus-logo-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pc.lt/wp-content/uploads/2018/07/Olweus-logo-L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511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C5D1" w14:textId="77777777" w:rsidR="00247453" w:rsidRDefault="0024745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DA"/>
    <w:rsid w:val="000F3DDA"/>
    <w:rsid w:val="0022754B"/>
    <w:rsid w:val="00247453"/>
    <w:rsid w:val="003901DD"/>
    <w:rsid w:val="003E77A4"/>
    <w:rsid w:val="004513CE"/>
    <w:rsid w:val="006A6642"/>
    <w:rsid w:val="00732E73"/>
    <w:rsid w:val="00745A6E"/>
    <w:rsid w:val="00765D19"/>
    <w:rsid w:val="007A3E7F"/>
    <w:rsid w:val="007C4829"/>
    <w:rsid w:val="007E4B46"/>
    <w:rsid w:val="00862DDE"/>
    <w:rsid w:val="00B72823"/>
    <w:rsid w:val="00BD5219"/>
    <w:rsid w:val="00BE275B"/>
    <w:rsid w:val="00FA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E19ED57"/>
  <w15:docId w15:val="{626EDBD6-5080-41C7-A7FD-E855452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4B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F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tinkleliolentel-1parykinimas1">
    <w:name w:val="4 tinklelio lentelė - 1 paryškinimas1"/>
    <w:basedOn w:val="prastojilentel"/>
    <w:uiPriority w:val="49"/>
    <w:rsid w:val="000F3D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saitas">
    <w:name w:val="Hyperlink"/>
    <w:basedOn w:val="Numatytasispastraiposriftas"/>
    <w:uiPriority w:val="99"/>
    <w:unhideWhenUsed/>
    <w:rsid w:val="0022754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2754B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3E7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E77A4"/>
  </w:style>
  <w:style w:type="paragraph" w:styleId="Porat">
    <w:name w:val="footer"/>
    <w:basedOn w:val="prastasis"/>
    <w:link w:val="PoratDiagrama"/>
    <w:uiPriority w:val="99"/>
    <w:unhideWhenUsed/>
    <w:rsid w:val="003E7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E77A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2534-838E-4DF9-846C-8B824E58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Dom_J</dc:creator>
  <cp:keywords/>
  <dc:description/>
  <cp:lastModifiedBy>EVELINA JAKUBOVIČ</cp:lastModifiedBy>
  <cp:revision>8</cp:revision>
  <dcterms:created xsi:type="dcterms:W3CDTF">2019-05-13T17:33:00Z</dcterms:created>
  <dcterms:modified xsi:type="dcterms:W3CDTF">2022-06-07T05:18:00Z</dcterms:modified>
</cp:coreProperties>
</file>