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72" w:rsidRDefault="00AA6170">
      <w:pPr>
        <w:pStyle w:val="Pagrindinistekstas"/>
        <w:spacing w:before="66"/>
        <w:ind w:left="6223" w:firstLine="0"/>
        <w:jc w:val="left"/>
      </w:pPr>
      <w:r>
        <w:t>PATVIRTINTA</w:t>
      </w:r>
    </w:p>
    <w:p w:rsidR="00304D27" w:rsidRDefault="00304D27" w:rsidP="00304D27">
      <w:pPr>
        <w:pStyle w:val="Pagrindinistekstas"/>
        <w:ind w:right="901"/>
      </w:pPr>
      <w:r>
        <w:t xml:space="preserve">                                                                                           Vilniaus r. Maišiagalos </w:t>
      </w:r>
    </w:p>
    <w:p w:rsidR="00304D27" w:rsidRDefault="00304D27" w:rsidP="00304D27">
      <w:pPr>
        <w:pStyle w:val="Pagrindinistekstas"/>
        <w:ind w:left="6223" w:right="901" w:firstLine="0"/>
      </w:pPr>
      <w:r>
        <w:t xml:space="preserve">kun. Juzefo Obrembskio </w:t>
      </w:r>
    </w:p>
    <w:p w:rsidR="00A15D72" w:rsidRDefault="00304D27" w:rsidP="00884B5B">
      <w:pPr>
        <w:pStyle w:val="Pagrindinistekstas"/>
        <w:ind w:left="6223" w:right="331" w:firstLine="0"/>
        <w:jc w:val="left"/>
      </w:pPr>
      <w:r>
        <w:t>gimnazijos gimnazijos</w:t>
      </w:r>
      <w:r w:rsidR="00884B5B">
        <w:t xml:space="preserve"> direktoriaus 2021 m. gegužės 10 </w:t>
      </w:r>
      <w:r>
        <w:t>d.</w:t>
      </w:r>
    </w:p>
    <w:p w:rsidR="00A15D72" w:rsidRDefault="00304D27">
      <w:pPr>
        <w:pStyle w:val="Pagrindinistekstas"/>
        <w:spacing w:before="1"/>
        <w:ind w:left="6223" w:firstLine="0"/>
        <w:jc w:val="left"/>
      </w:pPr>
      <w:r>
        <w:t>įsakymu Nr. V1-</w:t>
      </w:r>
      <w:r w:rsidR="00793EF8">
        <w:t>29</w:t>
      </w:r>
      <w:bookmarkStart w:id="0" w:name="_GoBack"/>
      <w:bookmarkEnd w:id="0"/>
    </w:p>
    <w:p w:rsidR="00A15D72" w:rsidRDefault="00A15D72">
      <w:pPr>
        <w:pStyle w:val="Pagrindinistekstas"/>
        <w:ind w:left="0" w:firstLine="0"/>
        <w:jc w:val="left"/>
        <w:rPr>
          <w:sz w:val="26"/>
        </w:rPr>
      </w:pPr>
    </w:p>
    <w:p w:rsidR="00A15D72" w:rsidRDefault="00A15D72">
      <w:pPr>
        <w:pStyle w:val="Pagrindinistekstas"/>
        <w:spacing w:before="11"/>
        <w:ind w:left="0" w:firstLine="0"/>
        <w:jc w:val="left"/>
        <w:rPr>
          <w:sz w:val="38"/>
        </w:rPr>
      </w:pPr>
    </w:p>
    <w:p w:rsidR="00304D27" w:rsidRPr="00304D27" w:rsidRDefault="00304D27" w:rsidP="00304D27">
      <w:pPr>
        <w:pStyle w:val="Antrat1"/>
        <w:ind w:left="959"/>
      </w:pPr>
      <w:r w:rsidRPr="00304D27">
        <w:t xml:space="preserve">VILNIAUS R. MAIŠIAGALOS KUN. JUZEFO OBREMBSKIO </w:t>
      </w:r>
    </w:p>
    <w:p w:rsidR="00A15D72" w:rsidRPr="00304D27" w:rsidRDefault="00304D27" w:rsidP="00304D27">
      <w:pPr>
        <w:pStyle w:val="Antrat1"/>
        <w:ind w:left="959"/>
      </w:pPr>
      <w:r w:rsidRPr="00304D27">
        <w:t xml:space="preserve">GIMNAZIJOS  </w:t>
      </w:r>
      <w:r w:rsidR="00AA6170" w:rsidRPr="00304D27">
        <w:t>MOKINIŲ INDIVIDUALIOS PAŽANGOS STEBĖJIMO, FIKSAVIMO IR SKATINIMO TVARKOS APRAŠAS</w:t>
      </w:r>
    </w:p>
    <w:p w:rsidR="00A15D72" w:rsidRDefault="00A15D72">
      <w:pPr>
        <w:pStyle w:val="Pagrindinistekstas"/>
        <w:ind w:left="0" w:firstLine="0"/>
        <w:jc w:val="left"/>
        <w:rPr>
          <w:b/>
          <w:sz w:val="30"/>
        </w:rPr>
      </w:pPr>
    </w:p>
    <w:p w:rsidR="00A15D72" w:rsidRDefault="00A15D72">
      <w:pPr>
        <w:pStyle w:val="Pagrindinistekstas"/>
        <w:spacing w:before="9"/>
        <w:ind w:left="0" w:firstLine="0"/>
        <w:jc w:val="left"/>
        <w:rPr>
          <w:b/>
          <w:sz w:val="25"/>
        </w:rPr>
      </w:pPr>
    </w:p>
    <w:p w:rsidR="00A15D72" w:rsidRDefault="00AA6170">
      <w:pPr>
        <w:pStyle w:val="Antrat2"/>
        <w:numPr>
          <w:ilvl w:val="0"/>
          <w:numId w:val="5"/>
        </w:numPr>
        <w:tabs>
          <w:tab w:val="left" w:pos="4132"/>
          <w:tab w:val="left" w:pos="4133"/>
        </w:tabs>
        <w:ind w:hanging="731"/>
        <w:jc w:val="left"/>
      </w:pPr>
      <w:r>
        <w:t>BENDROSIOS NUOSTATOS</w:t>
      </w:r>
    </w:p>
    <w:p w:rsidR="00A15D72" w:rsidRDefault="00A15D72">
      <w:pPr>
        <w:pStyle w:val="Pagrindinistekstas"/>
        <w:spacing w:before="10"/>
        <w:ind w:left="0" w:firstLine="0"/>
        <w:jc w:val="left"/>
        <w:rPr>
          <w:b/>
          <w:sz w:val="30"/>
        </w:rPr>
      </w:pPr>
    </w:p>
    <w:p w:rsidR="00A15D72" w:rsidRPr="00304D27" w:rsidRDefault="00AA6170" w:rsidP="00304D27">
      <w:pPr>
        <w:pStyle w:val="Sraopastraipa"/>
        <w:numPr>
          <w:ilvl w:val="0"/>
          <w:numId w:val="4"/>
        </w:numPr>
        <w:tabs>
          <w:tab w:val="left" w:pos="1074"/>
        </w:tabs>
        <w:spacing w:before="1" w:line="276" w:lineRule="auto"/>
        <w:ind w:right="103" w:firstLine="566"/>
        <w:jc w:val="both"/>
        <w:rPr>
          <w:sz w:val="24"/>
        </w:rPr>
      </w:pPr>
      <w:r>
        <w:rPr>
          <w:sz w:val="24"/>
        </w:rPr>
        <w:t>Mokinių individualios pažangos stebėjimo, fiksavimo ir skatinimo tvarkos aprašas (toliau vadinama – Aprašas) pare</w:t>
      </w:r>
      <w:r w:rsidR="00304D27">
        <w:rPr>
          <w:sz w:val="24"/>
        </w:rPr>
        <w:t xml:space="preserve">ngtas vadovaujantis Pradinio, </w:t>
      </w:r>
      <w:r>
        <w:rPr>
          <w:sz w:val="24"/>
        </w:rPr>
        <w:t>pagrindinio</w:t>
      </w:r>
      <w:r w:rsidR="00304D27">
        <w:rPr>
          <w:sz w:val="24"/>
        </w:rPr>
        <w:t xml:space="preserve"> ir vidurinio</w:t>
      </w:r>
      <w:r>
        <w:rPr>
          <w:sz w:val="24"/>
        </w:rPr>
        <w:t xml:space="preserve"> ugdymo bendrosiomis programomis,</w:t>
      </w:r>
      <w:r>
        <w:rPr>
          <w:spacing w:val="17"/>
          <w:sz w:val="24"/>
        </w:rPr>
        <w:t xml:space="preserve"> </w:t>
      </w:r>
      <w:r>
        <w:rPr>
          <w:sz w:val="24"/>
        </w:rPr>
        <w:t>patvirtintomis</w:t>
      </w:r>
      <w:r>
        <w:rPr>
          <w:spacing w:val="18"/>
          <w:sz w:val="24"/>
        </w:rPr>
        <w:t xml:space="preserve"> </w:t>
      </w:r>
      <w:r>
        <w:rPr>
          <w:sz w:val="24"/>
        </w:rPr>
        <w:t>Lietuvos</w:t>
      </w:r>
      <w:r>
        <w:rPr>
          <w:spacing w:val="17"/>
          <w:sz w:val="24"/>
        </w:rPr>
        <w:t xml:space="preserve"> </w:t>
      </w:r>
      <w:r>
        <w:rPr>
          <w:sz w:val="24"/>
        </w:rPr>
        <w:t>Respublikos</w:t>
      </w:r>
      <w:r>
        <w:rPr>
          <w:spacing w:val="17"/>
          <w:sz w:val="24"/>
        </w:rPr>
        <w:t xml:space="preserve"> </w:t>
      </w:r>
      <w:r>
        <w:rPr>
          <w:sz w:val="24"/>
        </w:rPr>
        <w:t>švietimo</w:t>
      </w:r>
      <w:r>
        <w:rPr>
          <w:spacing w:val="16"/>
          <w:sz w:val="24"/>
        </w:rPr>
        <w:t xml:space="preserve"> </w:t>
      </w:r>
      <w:r>
        <w:rPr>
          <w:sz w:val="24"/>
        </w:rPr>
        <w:t>ir</w:t>
      </w:r>
      <w:r>
        <w:rPr>
          <w:spacing w:val="16"/>
          <w:sz w:val="24"/>
        </w:rPr>
        <w:t xml:space="preserve"> </w:t>
      </w:r>
      <w:r>
        <w:rPr>
          <w:sz w:val="24"/>
        </w:rPr>
        <w:t>mokslo</w:t>
      </w:r>
      <w:r>
        <w:rPr>
          <w:spacing w:val="17"/>
          <w:sz w:val="24"/>
        </w:rPr>
        <w:t xml:space="preserve"> </w:t>
      </w:r>
      <w:r>
        <w:rPr>
          <w:sz w:val="24"/>
        </w:rPr>
        <w:t>ministro</w:t>
      </w:r>
      <w:r>
        <w:rPr>
          <w:spacing w:val="16"/>
          <w:sz w:val="24"/>
        </w:rPr>
        <w:t xml:space="preserve"> </w:t>
      </w:r>
      <w:r>
        <w:rPr>
          <w:sz w:val="24"/>
        </w:rPr>
        <w:t>2008</w:t>
      </w:r>
      <w:r>
        <w:rPr>
          <w:spacing w:val="17"/>
          <w:sz w:val="24"/>
        </w:rPr>
        <w:t xml:space="preserve"> </w:t>
      </w:r>
      <w:r>
        <w:rPr>
          <w:sz w:val="24"/>
        </w:rPr>
        <w:t>m.</w:t>
      </w:r>
      <w:r>
        <w:rPr>
          <w:spacing w:val="17"/>
          <w:sz w:val="24"/>
        </w:rPr>
        <w:t xml:space="preserve"> </w:t>
      </w:r>
      <w:r>
        <w:rPr>
          <w:sz w:val="24"/>
        </w:rPr>
        <w:t>rugpjūčio</w:t>
      </w:r>
      <w:r w:rsidR="00304D27">
        <w:rPr>
          <w:sz w:val="24"/>
        </w:rPr>
        <w:t xml:space="preserve"> </w:t>
      </w:r>
      <w:r>
        <w:t>26 d. įsakymu Nr. ISAK-2433, Lietuvos Respublikos švietimo ir mokslo ministro 2005 m. balandžio 5 d. įsakymu Nr. ISAK-556 patvirtintu (Lietuvos Respublikos švietimo ir mokslo ministro 2012 m. gegužės 8 d. įsakymo Nr. V-766 redakcija) Nuosekliojo mokymosi pagal  bendrojo ugdymo programas tvarkos aprašu, Pradinio, pagrindinio ir vidurinio ugdymo programų aprašu (toliau – Ugdymo programų aprašas), patvirtintu Lietuvos Respublikos švietimo ir mokslo ministro 2015 m. gruodžio 21 d. įsakymu Nr. V-1</w:t>
      </w:r>
      <w:r w:rsidR="00304D27">
        <w:t xml:space="preserve">309, susitarimais, priimtais </w:t>
      </w:r>
      <w:r>
        <w:t>gimnazijos Metodinėje  taryboje.   Apraše  naudojamos   sąvokos   ir   nuostatos   atitinka  metodinės</w:t>
      </w:r>
      <w:r w:rsidRPr="00304D27">
        <w:rPr>
          <w:spacing w:val="-10"/>
        </w:rPr>
        <w:t xml:space="preserve"> </w:t>
      </w:r>
      <w:r>
        <w:t>priemonės</w:t>
      </w:r>
      <w:r w:rsidR="00304D27">
        <w:t xml:space="preserve"> </w:t>
      </w:r>
      <w:r>
        <w:t>„Formuojamasis vertinimas – individualiai pažangai“ (2018) rekomendacijas.</w:t>
      </w:r>
    </w:p>
    <w:p w:rsidR="00A15D72" w:rsidRDefault="00AA6170">
      <w:pPr>
        <w:pStyle w:val="Sraopastraipa"/>
        <w:numPr>
          <w:ilvl w:val="0"/>
          <w:numId w:val="4"/>
        </w:numPr>
        <w:tabs>
          <w:tab w:val="left" w:pos="1062"/>
        </w:tabs>
        <w:spacing w:before="38"/>
        <w:ind w:right="103" w:firstLine="566"/>
        <w:jc w:val="both"/>
        <w:rPr>
          <w:sz w:val="24"/>
        </w:rPr>
      </w:pPr>
      <w:r>
        <w:rPr>
          <w:sz w:val="24"/>
        </w:rPr>
        <w:t>Aprašas reglamentuoja mokinių individualios pažangos stebėjimo, fiksavimo ir paga</w:t>
      </w:r>
      <w:r w:rsidR="00304D27">
        <w:rPr>
          <w:sz w:val="24"/>
        </w:rPr>
        <w:t xml:space="preserve">lbos mokiniui teikimo tvarką </w:t>
      </w:r>
      <w:r>
        <w:rPr>
          <w:sz w:val="24"/>
        </w:rPr>
        <w:t>gimnazijoje: mokytojų, klasių vadovų, administracijos funkcijas stebint ir fiksuojant individualią mokinio pažangą, informuojant apie ją mokinių tėvus (globėjus, rūpintojus) bei taikant mokiniams skatinimo priemones; pagalbos teikimo būdus bei</w:t>
      </w:r>
      <w:r>
        <w:rPr>
          <w:spacing w:val="-10"/>
          <w:sz w:val="24"/>
        </w:rPr>
        <w:t xml:space="preserve"> </w:t>
      </w:r>
      <w:r>
        <w:rPr>
          <w:sz w:val="24"/>
        </w:rPr>
        <w:t>priemones.</w:t>
      </w:r>
    </w:p>
    <w:p w:rsidR="00A15D72" w:rsidRDefault="00AA6170">
      <w:pPr>
        <w:pStyle w:val="Sraopastraipa"/>
        <w:numPr>
          <w:ilvl w:val="0"/>
          <w:numId w:val="4"/>
        </w:numPr>
        <w:tabs>
          <w:tab w:val="left" w:pos="1050"/>
        </w:tabs>
        <w:ind w:right="105" w:firstLine="566"/>
        <w:jc w:val="both"/>
        <w:rPr>
          <w:sz w:val="24"/>
        </w:rPr>
      </w:pPr>
      <w:r>
        <w:rPr>
          <w:sz w:val="24"/>
        </w:rPr>
        <w:t>Aprašo paskirtis – apibrėžti mokinio ugdymesi dalyvaujančių asmenų funkcijas, numatyti pagalbos bei skatinimo priemones, kurios užtikrintų kiekvieno mokinio asmeninę pažangą per tam tikrą laiką, atsižvelgiant į individualias kiekvieno mokinio galimybes.</w:t>
      </w:r>
    </w:p>
    <w:p w:rsidR="00A15D72" w:rsidRDefault="00AA6170">
      <w:pPr>
        <w:pStyle w:val="Sraopastraipa"/>
        <w:numPr>
          <w:ilvl w:val="0"/>
          <w:numId w:val="4"/>
        </w:numPr>
        <w:tabs>
          <w:tab w:val="left" w:pos="1029"/>
        </w:tabs>
        <w:ind w:left="1028" w:hanging="241"/>
        <w:jc w:val="both"/>
        <w:rPr>
          <w:sz w:val="24"/>
        </w:rPr>
      </w:pPr>
      <w:r>
        <w:rPr>
          <w:sz w:val="24"/>
        </w:rPr>
        <w:t>Uždaviniai:</w:t>
      </w:r>
    </w:p>
    <w:p w:rsidR="00A15D72" w:rsidRDefault="00AA6170">
      <w:pPr>
        <w:pStyle w:val="Sraopastraipa"/>
        <w:numPr>
          <w:ilvl w:val="1"/>
          <w:numId w:val="4"/>
        </w:numPr>
        <w:tabs>
          <w:tab w:val="left" w:pos="1209"/>
        </w:tabs>
        <w:ind w:hanging="421"/>
        <w:jc w:val="both"/>
        <w:rPr>
          <w:sz w:val="24"/>
        </w:rPr>
      </w:pPr>
      <w:r>
        <w:rPr>
          <w:sz w:val="24"/>
        </w:rPr>
        <w:t>taikyti efektyvius pažangos fiksavimo būdus;</w:t>
      </w:r>
    </w:p>
    <w:p w:rsidR="00A15D72" w:rsidRDefault="00AA6170">
      <w:pPr>
        <w:pStyle w:val="Sraopastraipa"/>
        <w:numPr>
          <w:ilvl w:val="1"/>
          <w:numId w:val="4"/>
        </w:numPr>
        <w:tabs>
          <w:tab w:val="left" w:pos="1230"/>
        </w:tabs>
        <w:ind w:left="222" w:right="105" w:firstLine="566"/>
        <w:jc w:val="both"/>
        <w:rPr>
          <w:sz w:val="24"/>
        </w:rPr>
      </w:pPr>
      <w:r>
        <w:rPr>
          <w:sz w:val="24"/>
        </w:rPr>
        <w:t>įvairiais lygmenimis stebėti mokinio paž</w:t>
      </w:r>
      <w:r w:rsidR="00304D27">
        <w:rPr>
          <w:sz w:val="24"/>
        </w:rPr>
        <w:t>angą, jos pastovumą</w:t>
      </w:r>
      <w:r>
        <w:rPr>
          <w:sz w:val="24"/>
        </w:rPr>
        <w:t>, optimalumą bei</w:t>
      </w:r>
      <w:r>
        <w:rPr>
          <w:spacing w:val="-1"/>
          <w:sz w:val="24"/>
        </w:rPr>
        <w:t xml:space="preserve"> </w:t>
      </w:r>
      <w:r>
        <w:rPr>
          <w:sz w:val="24"/>
        </w:rPr>
        <w:t>asmeniškumą;</w:t>
      </w:r>
    </w:p>
    <w:p w:rsidR="00A15D72" w:rsidRDefault="00AA6170">
      <w:pPr>
        <w:pStyle w:val="Sraopastraipa"/>
        <w:numPr>
          <w:ilvl w:val="1"/>
          <w:numId w:val="4"/>
        </w:numPr>
        <w:tabs>
          <w:tab w:val="left" w:pos="1209"/>
        </w:tabs>
        <w:ind w:hanging="421"/>
        <w:jc w:val="both"/>
        <w:rPr>
          <w:sz w:val="24"/>
        </w:rPr>
      </w:pPr>
      <w:r>
        <w:rPr>
          <w:sz w:val="24"/>
        </w:rPr>
        <w:t>taikyti pažangos siekimo skatinimo bei savalaikes mokymosi pagalbos</w:t>
      </w:r>
      <w:r>
        <w:rPr>
          <w:spacing w:val="-7"/>
          <w:sz w:val="24"/>
        </w:rPr>
        <w:t xml:space="preserve"> </w:t>
      </w:r>
      <w:r>
        <w:rPr>
          <w:sz w:val="24"/>
        </w:rPr>
        <w:t>priemones;</w:t>
      </w:r>
    </w:p>
    <w:p w:rsidR="00A15D72" w:rsidRDefault="00AA6170">
      <w:pPr>
        <w:pStyle w:val="Sraopastraipa"/>
        <w:numPr>
          <w:ilvl w:val="1"/>
          <w:numId w:val="4"/>
        </w:numPr>
        <w:tabs>
          <w:tab w:val="left" w:pos="1298"/>
        </w:tabs>
        <w:ind w:left="222" w:right="105" w:firstLine="566"/>
        <w:jc w:val="both"/>
        <w:rPr>
          <w:sz w:val="24"/>
        </w:rPr>
      </w:pPr>
      <w:r>
        <w:rPr>
          <w:sz w:val="24"/>
        </w:rPr>
        <w:t>bendradarbiauti su mokinių tėvais (globėjais, rūpintojais), įtraukti juos į mokinio pažangos planavimo, aptarimo ir skatinimo</w:t>
      </w:r>
      <w:r>
        <w:rPr>
          <w:spacing w:val="-1"/>
          <w:sz w:val="24"/>
        </w:rPr>
        <w:t xml:space="preserve"> </w:t>
      </w:r>
      <w:r>
        <w:rPr>
          <w:sz w:val="24"/>
        </w:rPr>
        <w:t>procesą.</w:t>
      </w:r>
    </w:p>
    <w:p w:rsidR="00A15D72" w:rsidRDefault="00AA6170">
      <w:pPr>
        <w:pStyle w:val="Sraopastraipa"/>
        <w:numPr>
          <w:ilvl w:val="1"/>
          <w:numId w:val="4"/>
        </w:numPr>
        <w:tabs>
          <w:tab w:val="left" w:pos="1209"/>
        </w:tabs>
        <w:ind w:hanging="421"/>
        <w:jc w:val="both"/>
        <w:rPr>
          <w:sz w:val="24"/>
        </w:rPr>
      </w:pPr>
      <w:r>
        <w:rPr>
          <w:sz w:val="24"/>
        </w:rPr>
        <w:t>analizuoti mokinių pažangos duomenis, teikti grįžtamąjį ryšį.</w:t>
      </w:r>
    </w:p>
    <w:p w:rsidR="00A15D72" w:rsidRDefault="00A15D72">
      <w:pPr>
        <w:pStyle w:val="Pagrindinistekstas"/>
        <w:spacing w:before="2"/>
        <w:ind w:left="0" w:firstLine="0"/>
        <w:jc w:val="left"/>
        <w:rPr>
          <w:sz w:val="28"/>
        </w:rPr>
      </w:pPr>
    </w:p>
    <w:p w:rsidR="00A15D72" w:rsidRDefault="00AA6170">
      <w:pPr>
        <w:pStyle w:val="Antrat2"/>
        <w:numPr>
          <w:ilvl w:val="0"/>
          <w:numId w:val="5"/>
        </w:numPr>
        <w:tabs>
          <w:tab w:val="left" w:pos="1209"/>
        </w:tabs>
        <w:spacing w:before="1" w:line="278" w:lineRule="auto"/>
        <w:ind w:left="2617" w:right="241" w:hanging="1695"/>
        <w:jc w:val="left"/>
      </w:pPr>
      <w:r>
        <w:t>MOKYTOJŲ, KLASIŲ VADOVŲ, ADMINISTRACIJOS FUNKCIJOS STEBINT IR FIKSUOJANT INDIVIDUALIĄ MOKINIO</w:t>
      </w:r>
      <w:r>
        <w:rPr>
          <w:spacing w:val="-3"/>
        </w:rPr>
        <w:t xml:space="preserve"> </w:t>
      </w:r>
      <w:r>
        <w:t>PAŽANGĄ</w:t>
      </w:r>
    </w:p>
    <w:p w:rsidR="00A15D72" w:rsidRDefault="00A15D72">
      <w:pPr>
        <w:pStyle w:val="Pagrindinistekstas"/>
        <w:spacing w:before="8"/>
        <w:ind w:left="0" w:firstLine="0"/>
        <w:jc w:val="left"/>
        <w:rPr>
          <w:b/>
          <w:sz w:val="26"/>
        </w:rPr>
      </w:pPr>
    </w:p>
    <w:p w:rsidR="00A15D72" w:rsidRPr="00304D27" w:rsidRDefault="00AA6170" w:rsidP="00304D27">
      <w:pPr>
        <w:pStyle w:val="Sraopastraipa"/>
        <w:numPr>
          <w:ilvl w:val="0"/>
          <w:numId w:val="4"/>
        </w:numPr>
        <w:tabs>
          <w:tab w:val="left" w:pos="1081"/>
        </w:tabs>
        <w:spacing w:line="276" w:lineRule="auto"/>
        <w:ind w:right="104" w:firstLine="566"/>
        <w:jc w:val="both"/>
        <w:rPr>
          <w:sz w:val="24"/>
        </w:rPr>
        <w:sectPr w:rsidR="00A15D72" w:rsidRPr="00304D27">
          <w:footerReference w:type="default" r:id="rId7"/>
          <w:type w:val="continuous"/>
          <w:pgSz w:w="11910" w:h="16840"/>
          <w:pgMar w:top="1040" w:right="460" w:bottom="980" w:left="1480" w:header="567" w:footer="781" w:gutter="0"/>
          <w:pgNumType w:start="1"/>
          <w:cols w:space="1296"/>
        </w:sectPr>
      </w:pPr>
      <w:r>
        <w:rPr>
          <w:sz w:val="24"/>
        </w:rPr>
        <w:t>Mokytojai nuolat stebi mokinio pažangą pamokos metu, ją fiksuoja el. dienyne, taiko pažangą</w:t>
      </w:r>
      <w:r>
        <w:rPr>
          <w:spacing w:val="7"/>
          <w:sz w:val="24"/>
        </w:rPr>
        <w:t xml:space="preserve"> </w:t>
      </w:r>
      <w:r>
        <w:rPr>
          <w:sz w:val="24"/>
        </w:rPr>
        <w:t>skatinančius</w:t>
      </w:r>
      <w:r>
        <w:rPr>
          <w:spacing w:val="9"/>
          <w:sz w:val="24"/>
        </w:rPr>
        <w:t xml:space="preserve"> </w:t>
      </w:r>
      <w:r>
        <w:rPr>
          <w:sz w:val="24"/>
        </w:rPr>
        <w:t>vertinimo</w:t>
      </w:r>
      <w:r>
        <w:rPr>
          <w:spacing w:val="9"/>
          <w:sz w:val="24"/>
        </w:rPr>
        <w:t xml:space="preserve"> </w:t>
      </w:r>
      <w:r>
        <w:rPr>
          <w:sz w:val="24"/>
        </w:rPr>
        <w:t>ir</w:t>
      </w:r>
      <w:r>
        <w:rPr>
          <w:spacing w:val="8"/>
          <w:sz w:val="24"/>
        </w:rPr>
        <w:t xml:space="preserve"> </w:t>
      </w:r>
      <w:r>
        <w:rPr>
          <w:sz w:val="24"/>
        </w:rPr>
        <w:t>įsivertinimo</w:t>
      </w:r>
      <w:r>
        <w:rPr>
          <w:spacing w:val="9"/>
          <w:sz w:val="24"/>
        </w:rPr>
        <w:t xml:space="preserve"> </w:t>
      </w:r>
      <w:r>
        <w:rPr>
          <w:sz w:val="24"/>
        </w:rPr>
        <w:t>būdus,</w:t>
      </w:r>
      <w:r>
        <w:rPr>
          <w:spacing w:val="8"/>
          <w:sz w:val="24"/>
        </w:rPr>
        <w:t xml:space="preserve"> </w:t>
      </w:r>
      <w:r>
        <w:rPr>
          <w:sz w:val="24"/>
        </w:rPr>
        <w:t>teikia</w:t>
      </w:r>
      <w:r>
        <w:rPr>
          <w:spacing w:val="7"/>
          <w:sz w:val="24"/>
        </w:rPr>
        <w:t xml:space="preserve"> </w:t>
      </w:r>
      <w:r>
        <w:rPr>
          <w:sz w:val="24"/>
        </w:rPr>
        <w:t>mokiniui</w:t>
      </w:r>
      <w:r>
        <w:rPr>
          <w:spacing w:val="10"/>
          <w:sz w:val="24"/>
        </w:rPr>
        <w:t xml:space="preserve"> </w:t>
      </w:r>
      <w:r>
        <w:rPr>
          <w:sz w:val="24"/>
        </w:rPr>
        <w:t>grįžtamąjį</w:t>
      </w:r>
      <w:r>
        <w:rPr>
          <w:spacing w:val="9"/>
          <w:sz w:val="24"/>
        </w:rPr>
        <w:t xml:space="preserve"> </w:t>
      </w:r>
      <w:r>
        <w:rPr>
          <w:sz w:val="24"/>
        </w:rPr>
        <w:t>ryšį,</w:t>
      </w:r>
      <w:r>
        <w:rPr>
          <w:spacing w:val="9"/>
          <w:sz w:val="24"/>
        </w:rPr>
        <w:t xml:space="preserve"> </w:t>
      </w:r>
      <w:r>
        <w:rPr>
          <w:sz w:val="24"/>
        </w:rPr>
        <w:t>kaupia,</w:t>
      </w:r>
    </w:p>
    <w:p w:rsidR="00A15D72" w:rsidRDefault="00AA6170" w:rsidP="00304D27">
      <w:pPr>
        <w:pStyle w:val="Pagrindinistekstas"/>
        <w:spacing w:before="68" w:line="278" w:lineRule="auto"/>
        <w:ind w:left="0" w:right="104" w:firstLine="0"/>
      </w:pPr>
      <w:r>
        <w:lastRenderedPageBreak/>
        <w:t>sistemina mokinio pažangos įrodymus (darbus, aplankus, mokinių įsivertinimo formas ir kt.), savitus pažangos stebėjimo ir fiksavimo būdus aptaria metodinėse grupėse, dalijasi gerąja</w:t>
      </w:r>
      <w:r>
        <w:rPr>
          <w:spacing w:val="-19"/>
        </w:rPr>
        <w:t xml:space="preserve"> </w:t>
      </w:r>
      <w:r>
        <w:t>patirtimi.</w:t>
      </w:r>
    </w:p>
    <w:p w:rsidR="00A15D72" w:rsidRDefault="00AA6170" w:rsidP="00304D27">
      <w:pPr>
        <w:pStyle w:val="Antrat2"/>
        <w:numPr>
          <w:ilvl w:val="0"/>
          <w:numId w:val="4"/>
        </w:numPr>
        <w:tabs>
          <w:tab w:val="left" w:pos="851"/>
        </w:tabs>
        <w:spacing w:line="272" w:lineRule="exact"/>
        <w:ind w:left="1028" w:hanging="241"/>
        <w:jc w:val="both"/>
        <w:rPr>
          <w:b w:val="0"/>
        </w:rPr>
      </w:pPr>
      <w:r>
        <w:t>Pradinio ugdymo</w:t>
      </w:r>
      <w:r>
        <w:rPr>
          <w:spacing w:val="1"/>
        </w:rPr>
        <w:t xml:space="preserve"> </w:t>
      </w:r>
      <w:r>
        <w:t>mokytojai</w:t>
      </w:r>
      <w:r>
        <w:rPr>
          <w:b w:val="0"/>
        </w:rPr>
        <w:t>:</w:t>
      </w:r>
    </w:p>
    <w:p w:rsidR="00A15D72" w:rsidRDefault="00AA6170" w:rsidP="00304D27">
      <w:pPr>
        <w:pStyle w:val="Sraopastraipa"/>
        <w:numPr>
          <w:ilvl w:val="1"/>
          <w:numId w:val="4"/>
        </w:numPr>
        <w:tabs>
          <w:tab w:val="left" w:pos="1223"/>
        </w:tabs>
        <w:spacing w:before="41" w:line="276" w:lineRule="auto"/>
        <w:ind w:left="0" w:right="105" w:firstLine="566"/>
        <w:jc w:val="both"/>
        <w:rPr>
          <w:sz w:val="24"/>
        </w:rPr>
      </w:pPr>
      <w:r>
        <w:rPr>
          <w:sz w:val="24"/>
        </w:rPr>
        <w:t>pirmąją pamoką rugsėjo mėnesį mokinius supažindina</w:t>
      </w:r>
      <w:r w:rsidR="00304D27">
        <w:rPr>
          <w:sz w:val="24"/>
        </w:rPr>
        <w:t xml:space="preserve"> mokymosi pasiekimų ir pažangos </w:t>
      </w:r>
      <w:r>
        <w:rPr>
          <w:sz w:val="24"/>
        </w:rPr>
        <w:t>informacijos kaupimo ir jos fiksavimo sistema, vertinimo tvarka (kriterijai, metodai ir formos), aptaria skatinimo</w:t>
      </w:r>
      <w:r>
        <w:rPr>
          <w:spacing w:val="-1"/>
          <w:sz w:val="24"/>
        </w:rPr>
        <w:t xml:space="preserve"> </w:t>
      </w:r>
      <w:r>
        <w:rPr>
          <w:sz w:val="24"/>
        </w:rPr>
        <w:t>principus:</w:t>
      </w:r>
    </w:p>
    <w:p w:rsidR="00A15D72" w:rsidRDefault="00AA6170">
      <w:pPr>
        <w:pStyle w:val="Sraopastraipa"/>
        <w:numPr>
          <w:ilvl w:val="1"/>
          <w:numId w:val="4"/>
        </w:numPr>
        <w:tabs>
          <w:tab w:val="left" w:pos="1228"/>
        </w:tabs>
        <w:spacing w:before="1" w:line="276" w:lineRule="auto"/>
        <w:ind w:left="222" w:right="103" w:firstLine="566"/>
        <w:jc w:val="both"/>
        <w:rPr>
          <w:sz w:val="24"/>
        </w:rPr>
      </w:pPr>
      <w:r>
        <w:rPr>
          <w:sz w:val="24"/>
        </w:rPr>
        <w:t>rugsėjo mėn. organizuoja klasės mokinių tėvų (globėjų, rūpintojų) susirinkimą, jo metu, pasirašytinai supažindina su dalykų vertinimo tvarka ir išsiunčia pranešimu per el. dienyną, informuoja apie galimybes dalyvauti trišaliame ar individualiame pokalbyje, ar konsultuotis su mokytoju dėl vaiko pažangos, pristato savo mokinių pažangos stebėjimo, aptarimo ir skatinimo principus, problemų sprendimo galimybes, tėvų atsakomybes stebint vaiko pažangą ir padedant jos siekti: nurodo laiką, kada tėvai gali kreiptis, bei mokytojui patogiausią nuotolinio bendravimo būdą: telefoną, pranešimą el. dienyne, el.</w:t>
      </w:r>
      <w:r>
        <w:rPr>
          <w:spacing w:val="-2"/>
          <w:sz w:val="24"/>
        </w:rPr>
        <w:t xml:space="preserve"> </w:t>
      </w:r>
      <w:r>
        <w:rPr>
          <w:sz w:val="24"/>
        </w:rPr>
        <w:t>paštą;</w:t>
      </w:r>
    </w:p>
    <w:p w:rsidR="00A15D72" w:rsidRDefault="00AA6170">
      <w:pPr>
        <w:pStyle w:val="Sraopastraipa"/>
        <w:numPr>
          <w:ilvl w:val="1"/>
          <w:numId w:val="4"/>
        </w:numPr>
        <w:tabs>
          <w:tab w:val="left" w:pos="1242"/>
        </w:tabs>
        <w:spacing w:before="1" w:line="276" w:lineRule="auto"/>
        <w:ind w:left="222" w:right="104" w:firstLine="566"/>
        <w:jc w:val="both"/>
        <w:rPr>
          <w:sz w:val="24"/>
        </w:rPr>
      </w:pPr>
      <w:r>
        <w:rPr>
          <w:sz w:val="24"/>
        </w:rPr>
        <w:t>teikia grįžtamąjį ryšį apie mokinio ugdymąsi komentaruose el. dienyne: pakomentuoja įvertinimus, mokinio pasiruošimą pamokai, 3-4 klasėse namų darbų atlikimą, mokinio darbą pamokose, bei kitas ugdymosi situacijas pagal</w:t>
      </w:r>
      <w:r>
        <w:rPr>
          <w:spacing w:val="-1"/>
          <w:sz w:val="24"/>
        </w:rPr>
        <w:t xml:space="preserve"> </w:t>
      </w:r>
      <w:r>
        <w:rPr>
          <w:sz w:val="24"/>
        </w:rPr>
        <w:t>poreikį;</w:t>
      </w:r>
    </w:p>
    <w:p w:rsidR="00A15D72" w:rsidRDefault="00AA6170">
      <w:pPr>
        <w:pStyle w:val="Sraopastraipa"/>
        <w:numPr>
          <w:ilvl w:val="1"/>
          <w:numId w:val="4"/>
        </w:numPr>
        <w:tabs>
          <w:tab w:val="left" w:pos="1216"/>
        </w:tabs>
        <w:spacing w:line="276" w:lineRule="auto"/>
        <w:ind w:left="222" w:right="105" w:firstLine="566"/>
        <w:jc w:val="both"/>
        <w:rPr>
          <w:sz w:val="24"/>
        </w:rPr>
      </w:pPr>
      <w:r>
        <w:rPr>
          <w:sz w:val="24"/>
        </w:rPr>
        <w:t>skatina mokinius siekti pažangos įrašydami pagyrimus už: apibendrintus laikotarpio (pusmečio) pasiekimus (pažangą ar gerą mokymąsi); Mokinio elgesio taisyklių laikymąsi, aktyvų dalyvavimą renginiuose, kitas ugdymosi situacijas pagal</w:t>
      </w:r>
      <w:r>
        <w:rPr>
          <w:spacing w:val="1"/>
          <w:sz w:val="24"/>
        </w:rPr>
        <w:t xml:space="preserve"> </w:t>
      </w:r>
      <w:r>
        <w:rPr>
          <w:sz w:val="24"/>
        </w:rPr>
        <w:t>poreikį;</w:t>
      </w:r>
    </w:p>
    <w:p w:rsidR="00A15D72" w:rsidRDefault="00AA6170">
      <w:pPr>
        <w:pStyle w:val="Sraopastraipa"/>
        <w:numPr>
          <w:ilvl w:val="1"/>
          <w:numId w:val="4"/>
        </w:numPr>
        <w:tabs>
          <w:tab w:val="left" w:pos="1216"/>
        </w:tabs>
        <w:spacing w:line="276" w:lineRule="auto"/>
        <w:ind w:left="222" w:right="103" w:firstLine="566"/>
        <w:jc w:val="both"/>
        <w:rPr>
          <w:sz w:val="24"/>
        </w:rPr>
      </w:pPr>
      <w:r>
        <w:rPr>
          <w:sz w:val="24"/>
        </w:rPr>
        <w:t>kiekvienos temos / skyriaus pabaigoje kartu su mokiniais aptaria, savo pasirinkta forma analizuoja mokymosi sėkmes ir nesėkmes, planuoja tolimesnį</w:t>
      </w:r>
      <w:r>
        <w:rPr>
          <w:spacing w:val="-4"/>
          <w:sz w:val="24"/>
        </w:rPr>
        <w:t xml:space="preserve"> </w:t>
      </w:r>
      <w:r>
        <w:rPr>
          <w:sz w:val="24"/>
        </w:rPr>
        <w:t>mokymąsi;</w:t>
      </w:r>
    </w:p>
    <w:p w:rsidR="00A15D72" w:rsidRDefault="00AA6170">
      <w:pPr>
        <w:pStyle w:val="Sraopastraipa"/>
        <w:numPr>
          <w:ilvl w:val="1"/>
          <w:numId w:val="4"/>
        </w:numPr>
        <w:tabs>
          <w:tab w:val="left" w:pos="1276"/>
        </w:tabs>
        <w:spacing w:before="1" w:line="276" w:lineRule="auto"/>
        <w:ind w:left="222" w:right="107" w:firstLine="566"/>
        <w:jc w:val="both"/>
        <w:rPr>
          <w:sz w:val="24"/>
        </w:rPr>
      </w:pPr>
      <w:r>
        <w:rPr>
          <w:sz w:val="24"/>
        </w:rPr>
        <w:t>besibaigiant laikotarpiui (pusmečiui) analizuoja mokinių rezultatus, su mokiniais aptaria galimybes siekti aukštesnių</w:t>
      </w:r>
      <w:r>
        <w:rPr>
          <w:spacing w:val="-2"/>
          <w:sz w:val="24"/>
        </w:rPr>
        <w:t xml:space="preserve"> </w:t>
      </w:r>
      <w:r>
        <w:rPr>
          <w:sz w:val="24"/>
        </w:rPr>
        <w:t>vertinimų;</w:t>
      </w:r>
    </w:p>
    <w:p w:rsidR="00A15D72" w:rsidRDefault="00AA6170">
      <w:pPr>
        <w:pStyle w:val="Sraopastraipa"/>
        <w:numPr>
          <w:ilvl w:val="1"/>
          <w:numId w:val="4"/>
        </w:numPr>
        <w:tabs>
          <w:tab w:val="left" w:pos="1216"/>
        </w:tabs>
        <w:spacing w:line="276" w:lineRule="auto"/>
        <w:ind w:left="222" w:right="104" w:firstLine="566"/>
        <w:jc w:val="both"/>
        <w:rPr>
          <w:sz w:val="24"/>
        </w:rPr>
      </w:pPr>
      <w:r>
        <w:rPr>
          <w:sz w:val="24"/>
        </w:rPr>
        <w:t>laikotarpio pabaigoje analizuoja mokinio ir klasės pasiekimus bei pažangą, pildo Individualios mokinio pažangos aptarimo lapą (1 priedas) mokiniams, kurie turi nepatenkinamą įvertinimą ir pateikia jį direktoriaus pavaduotojai</w:t>
      </w:r>
      <w:r>
        <w:rPr>
          <w:spacing w:val="-2"/>
          <w:sz w:val="24"/>
        </w:rPr>
        <w:t xml:space="preserve"> </w:t>
      </w:r>
      <w:r>
        <w:rPr>
          <w:sz w:val="24"/>
        </w:rPr>
        <w:t>ugdymui;</w:t>
      </w:r>
    </w:p>
    <w:p w:rsidR="00A15D72" w:rsidRDefault="00AA6170">
      <w:pPr>
        <w:pStyle w:val="Sraopastraipa"/>
        <w:numPr>
          <w:ilvl w:val="1"/>
          <w:numId w:val="4"/>
        </w:numPr>
        <w:tabs>
          <w:tab w:val="left" w:pos="1216"/>
        </w:tabs>
        <w:spacing w:line="276" w:lineRule="auto"/>
        <w:ind w:left="222" w:right="101" w:firstLine="566"/>
        <w:jc w:val="both"/>
        <w:rPr>
          <w:sz w:val="24"/>
        </w:rPr>
      </w:pPr>
      <w:r>
        <w:rPr>
          <w:sz w:val="24"/>
        </w:rPr>
        <w:t>laikotarpio pabaigoje (I pusmečio) su mokiniais, tėvais organizuoja pokalbius (trišalius ar individualius) individualiai pažangai aptarti, pildo Asmeninės pažangos stebėjimo lapus pagal klasės mokytojo parengtą formą, atitinkančią mokinio amžių, klasės kontekstą, (būtų aiški ir suprantama, atskleistų teigiamą mokymosi patirtį, skatintų tobulėti) ir priimtus susitarimus pradinio ugdymo metodinėje grupėje;</w:t>
      </w:r>
    </w:p>
    <w:p w:rsidR="00A15D72" w:rsidRDefault="00AA6170">
      <w:pPr>
        <w:pStyle w:val="Sraopastraipa"/>
        <w:numPr>
          <w:ilvl w:val="2"/>
          <w:numId w:val="4"/>
        </w:numPr>
        <w:tabs>
          <w:tab w:val="left" w:pos="1499"/>
        </w:tabs>
        <w:spacing w:line="276" w:lineRule="auto"/>
        <w:ind w:right="109" w:firstLine="566"/>
        <w:jc w:val="both"/>
        <w:rPr>
          <w:sz w:val="24"/>
        </w:rPr>
      </w:pPr>
      <w:r>
        <w:rPr>
          <w:sz w:val="24"/>
        </w:rPr>
        <w:t>pokalbio metu aptaria, analizuoja mokymąsi, pasiekimus, spragas, numato žingsnius, priima susitarimus pasiekimams gerinti, pasirašo Asmeninės pažangos stebėjimo lape</w:t>
      </w:r>
      <w:r>
        <w:rPr>
          <w:spacing w:val="-7"/>
          <w:sz w:val="24"/>
        </w:rPr>
        <w:t xml:space="preserve"> </w:t>
      </w:r>
      <w:r>
        <w:rPr>
          <w:sz w:val="24"/>
        </w:rPr>
        <w:t>;</w:t>
      </w:r>
    </w:p>
    <w:p w:rsidR="00A15D72" w:rsidRDefault="00AA6170">
      <w:pPr>
        <w:pStyle w:val="Sraopastraipa"/>
        <w:numPr>
          <w:ilvl w:val="2"/>
          <w:numId w:val="4"/>
        </w:numPr>
        <w:tabs>
          <w:tab w:val="left" w:pos="1499"/>
        </w:tabs>
        <w:spacing w:line="276" w:lineRule="auto"/>
        <w:ind w:right="103" w:firstLine="566"/>
        <w:jc w:val="both"/>
        <w:rPr>
          <w:sz w:val="24"/>
        </w:rPr>
      </w:pPr>
      <w:r>
        <w:rPr>
          <w:sz w:val="24"/>
        </w:rPr>
        <w:t>bendradarbiauja su dalykų mokytojais, dirbančiais toje pačioje klasėje, pagalbos mokiniui specialistais derina tarp savęs mokinių pažangos ir pasiekimų vertinimo metodikas, esant problemoms priimamas sprendimas dėl bendradarbiavimo su pagalbos mokiniui</w:t>
      </w:r>
      <w:r>
        <w:rPr>
          <w:spacing w:val="-7"/>
          <w:sz w:val="24"/>
        </w:rPr>
        <w:t xml:space="preserve"> </w:t>
      </w:r>
      <w:r>
        <w:rPr>
          <w:sz w:val="24"/>
        </w:rPr>
        <w:t>specialistais;</w:t>
      </w:r>
    </w:p>
    <w:p w:rsidR="00A15D72" w:rsidRDefault="00AA6170">
      <w:pPr>
        <w:pStyle w:val="Sraopastraipa"/>
        <w:numPr>
          <w:ilvl w:val="1"/>
          <w:numId w:val="4"/>
        </w:numPr>
        <w:tabs>
          <w:tab w:val="left" w:pos="1216"/>
        </w:tabs>
        <w:spacing w:line="276" w:lineRule="auto"/>
        <w:ind w:left="222" w:right="102" w:firstLine="566"/>
        <w:jc w:val="both"/>
        <w:rPr>
          <w:sz w:val="24"/>
        </w:rPr>
      </w:pPr>
      <w:r>
        <w:rPr>
          <w:sz w:val="24"/>
        </w:rPr>
        <w:t>laikotarpio pabaigoje (II pusmečio) mokytojas nusistato tikslines grupes– kuriuos mokinius ir jų tėvus (globėjus, rūpintojus) kviesis individualios pažangos aptarimui, o kuriuos informuos kitais būdais: pokalbio telefonu metu ar pranešimu el.</w:t>
      </w:r>
      <w:r>
        <w:rPr>
          <w:spacing w:val="-2"/>
          <w:sz w:val="24"/>
        </w:rPr>
        <w:t xml:space="preserve"> </w:t>
      </w:r>
      <w:r>
        <w:rPr>
          <w:sz w:val="24"/>
        </w:rPr>
        <w:t>dienyne;</w:t>
      </w:r>
    </w:p>
    <w:p w:rsidR="00A15D72" w:rsidRDefault="00AA6170">
      <w:pPr>
        <w:pStyle w:val="Sraopastraipa"/>
        <w:numPr>
          <w:ilvl w:val="1"/>
          <w:numId w:val="4"/>
        </w:numPr>
        <w:tabs>
          <w:tab w:val="left" w:pos="1499"/>
        </w:tabs>
        <w:spacing w:line="276" w:lineRule="auto"/>
        <w:ind w:left="222" w:right="105" w:firstLine="566"/>
        <w:jc w:val="both"/>
        <w:rPr>
          <w:sz w:val="24"/>
        </w:rPr>
      </w:pPr>
      <w:r>
        <w:rPr>
          <w:sz w:val="24"/>
        </w:rPr>
        <w:t>mokslo metų pabaigoje Asmeninės pažangos stebėjimo metodus/būdus, aptaria su kolegomis pagal koncentrus ir direktoriaus pavaduotoju ugdymui, dalinasi gerąja</w:t>
      </w:r>
      <w:r>
        <w:rPr>
          <w:spacing w:val="-7"/>
          <w:sz w:val="24"/>
        </w:rPr>
        <w:t xml:space="preserve"> </w:t>
      </w:r>
      <w:r>
        <w:rPr>
          <w:sz w:val="24"/>
        </w:rPr>
        <w:t>patirtimi;</w:t>
      </w:r>
    </w:p>
    <w:p w:rsidR="00A15D72" w:rsidRDefault="00AA6170">
      <w:pPr>
        <w:pStyle w:val="Sraopastraipa"/>
        <w:numPr>
          <w:ilvl w:val="1"/>
          <w:numId w:val="4"/>
        </w:numPr>
        <w:tabs>
          <w:tab w:val="left" w:pos="1499"/>
        </w:tabs>
        <w:spacing w:line="278" w:lineRule="auto"/>
        <w:ind w:left="222" w:right="103" w:firstLine="566"/>
        <w:jc w:val="both"/>
        <w:rPr>
          <w:sz w:val="24"/>
        </w:rPr>
      </w:pPr>
      <w:r>
        <w:rPr>
          <w:sz w:val="24"/>
        </w:rPr>
        <w:t>metodinėje grupėje analizuoja mokinių pasiekimų problemas - NMPP, olimpiadų ir konkursų rezultatus, priima sprendimus dėl jų</w:t>
      </w:r>
      <w:r>
        <w:rPr>
          <w:spacing w:val="-2"/>
          <w:sz w:val="24"/>
        </w:rPr>
        <w:t xml:space="preserve"> </w:t>
      </w:r>
      <w:r>
        <w:rPr>
          <w:sz w:val="24"/>
        </w:rPr>
        <w:t>gerinimo;</w:t>
      </w:r>
    </w:p>
    <w:p w:rsidR="00A15D72" w:rsidRDefault="00AA6170">
      <w:pPr>
        <w:pStyle w:val="Sraopastraipa"/>
        <w:numPr>
          <w:ilvl w:val="1"/>
          <w:numId w:val="4"/>
        </w:numPr>
        <w:tabs>
          <w:tab w:val="left" w:pos="1499"/>
        </w:tabs>
        <w:spacing w:line="276" w:lineRule="auto"/>
        <w:ind w:left="222" w:right="105" w:firstLine="566"/>
        <w:jc w:val="both"/>
        <w:rPr>
          <w:sz w:val="24"/>
        </w:rPr>
      </w:pPr>
      <w:r>
        <w:rPr>
          <w:sz w:val="24"/>
        </w:rPr>
        <w:t>teikia informaciją apie mokinių daromą pažangą administracijai, mokinių pažangos klausimus aptaria Mokytojų</w:t>
      </w:r>
      <w:r>
        <w:rPr>
          <w:spacing w:val="-1"/>
          <w:sz w:val="24"/>
        </w:rPr>
        <w:t xml:space="preserve"> </w:t>
      </w:r>
      <w:r>
        <w:rPr>
          <w:sz w:val="24"/>
        </w:rPr>
        <w:t>taryboje.</w:t>
      </w:r>
    </w:p>
    <w:p w:rsidR="00A15D72" w:rsidRDefault="00AA6170">
      <w:pPr>
        <w:pStyle w:val="Sraopastraipa"/>
        <w:numPr>
          <w:ilvl w:val="1"/>
          <w:numId w:val="4"/>
        </w:numPr>
        <w:tabs>
          <w:tab w:val="left" w:pos="1499"/>
        </w:tabs>
        <w:spacing w:line="275" w:lineRule="exact"/>
        <w:ind w:left="1498" w:hanging="711"/>
        <w:jc w:val="both"/>
        <w:rPr>
          <w:sz w:val="24"/>
        </w:rPr>
      </w:pPr>
      <w:r>
        <w:rPr>
          <w:sz w:val="24"/>
        </w:rPr>
        <w:t>tėvai (globėjai, rūpintojai) vaiko pažangą</w:t>
      </w:r>
      <w:r>
        <w:rPr>
          <w:spacing w:val="-2"/>
          <w:sz w:val="24"/>
        </w:rPr>
        <w:t xml:space="preserve"> </w:t>
      </w:r>
      <w:r>
        <w:rPr>
          <w:sz w:val="24"/>
        </w:rPr>
        <w:t>stebi:</w:t>
      </w:r>
    </w:p>
    <w:p w:rsidR="00A15D72" w:rsidRDefault="00A15D72">
      <w:pPr>
        <w:spacing w:line="275" w:lineRule="exact"/>
        <w:jc w:val="both"/>
        <w:rPr>
          <w:sz w:val="24"/>
        </w:rPr>
        <w:sectPr w:rsidR="00A15D72">
          <w:pgSz w:w="11910" w:h="16840"/>
          <w:pgMar w:top="1040" w:right="460" w:bottom="1060" w:left="1480" w:header="0" w:footer="781" w:gutter="0"/>
          <w:cols w:space="1296"/>
        </w:sectPr>
      </w:pPr>
    </w:p>
    <w:p w:rsidR="00A15D72" w:rsidRDefault="00AA6170">
      <w:pPr>
        <w:pStyle w:val="Sraopastraipa"/>
        <w:numPr>
          <w:ilvl w:val="2"/>
          <w:numId w:val="4"/>
        </w:numPr>
        <w:tabs>
          <w:tab w:val="left" w:pos="1499"/>
        </w:tabs>
        <w:spacing w:before="68" w:line="278" w:lineRule="auto"/>
        <w:ind w:right="107" w:firstLine="566"/>
        <w:jc w:val="both"/>
        <w:rPr>
          <w:sz w:val="24"/>
        </w:rPr>
      </w:pPr>
      <w:r>
        <w:rPr>
          <w:sz w:val="24"/>
        </w:rPr>
        <w:lastRenderedPageBreak/>
        <w:t>el. dienyne bent kartą per savaitę; neturintieji tokios galimybės privalo informuoti klasės mokytoją ir teikti jam prašymą gauti spausdintas atskaitas bent kartą per</w:t>
      </w:r>
      <w:r>
        <w:rPr>
          <w:spacing w:val="-10"/>
          <w:sz w:val="24"/>
        </w:rPr>
        <w:t xml:space="preserve"> </w:t>
      </w:r>
      <w:r>
        <w:rPr>
          <w:sz w:val="24"/>
        </w:rPr>
        <w:t>mėnesį;</w:t>
      </w:r>
    </w:p>
    <w:p w:rsidR="00A15D72" w:rsidRDefault="00AA6170">
      <w:pPr>
        <w:pStyle w:val="Sraopastraipa"/>
        <w:numPr>
          <w:ilvl w:val="2"/>
          <w:numId w:val="4"/>
        </w:numPr>
        <w:tabs>
          <w:tab w:val="left" w:pos="1499"/>
        </w:tabs>
        <w:spacing w:line="276" w:lineRule="auto"/>
        <w:ind w:right="103" w:firstLine="566"/>
        <w:jc w:val="both"/>
        <w:rPr>
          <w:sz w:val="24"/>
        </w:rPr>
      </w:pPr>
      <w:r>
        <w:rPr>
          <w:sz w:val="24"/>
        </w:rPr>
        <w:t>susipažindami su mokinio darbais, bendraudami su vaiku, pagal poreikį ir galimybes jam padeda ar ieško</w:t>
      </w:r>
      <w:r>
        <w:rPr>
          <w:spacing w:val="-1"/>
          <w:sz w:val="24"/>
        </w:rPr>
        <w:t xml:space="preserve"> </w:t>
      </w:r>
      <w:r>
        <w:rPr>
          <w:sz w:val="24"/>
        </w:rPr>
        <w:t>pagalbos;</w:t>
      </w:r>
    </w:p>
    <w:p w:rsidR="00A15D72" w:rsidRDefault="00D1271B">
      <w:pPr>
        <w:pStyle w:val="Sraopastraipa"/>
        <w:numPr>
          <w:ilvl w:val="1"/>
          <w:numId w:val="4"/>
        </w:numPr>
        <w:tabs>
          <w:tab w:val="left" w:pos="1499"/>
        </w:tabs>
        <w:spacing w:line="276" w:lineRule="auto"/>
        <w:ind w:left="222" w:right="109" w:firstLine="566"/>
        <w:jc w:val="both"/>
        <w:rPr>
          <w:sz w:val="24"/>
        </w:rPr>
      </w:pPr>
      <w:r>
        <w:rPr>
          <w:sz w:val="24"/>
        </w:rPr>
        <w:t xml:space="preserve">tėvai atvyksta į </w:t>
      </w:r>
      <w:r w:rsidR="00AA6170">
        <w:rPr>
          <w:sz w:val="24"/>
        </w:rPr>
        <w:t>gimnaziją, kai yra kviečiami klasės mokytojo, dalyko mokytojo ar pagalbos specialisto; nesant galimybės atvykti, informuoja kvietusį asmenį, derina abiem šalims patogų</w:t>
      </w:r>
      <w:r w:rsidR="00AA6170">
        <w:rPr>
          <w:spacing w:val="-1"/>
          <w:sz w:val="24"/>
        </w:rPr>
        <w:t xml:space="preserve"> </w:t>
      </w:r>
      <w:r w:rsidR="00AA6170">
        <w:rPr>
          <w:sz w:val="24"/>
        </w:rPr>
        <w:t>laiką.</w:t>
      </w:r>
    </w:p>
    <w:p w:rsidR="00A15D72" w:rsidRDefault="00AA6170">
      <w:pPr>
        <w:pStyle w:val="Sraopastraipa"/>
        <w:numPr>
          <w:ilvl w:val="1"/>
          <w:numId w:val="4"/>
        </w:numPr>
        <w:tabs>
          <w:tab w:val="left" w:pos="1499"/>
        </w:tabs>
        <w:spacing w:line="276" w:lineRule="auto"/>
        <w:ind w:left="222" w:right="108" w:firstLine="566"/>
        <w:jc w:val="both"/>
        <w:rPr>
          <w:sz w:val="24"/>
        </w:rPr>
      </w:pPr>
      <w:r>
        <w:rPr>
          <w:sz w:val="24"/>
        </w:rPr>
        <w:t>klasės mokytojas esant poreikiui į individualų pokalbį kviečia administraciją, pagalbos specialistus mokinio pažangos</w:t>
      </w:r>
      <w:r>
        <w:rPr>
          <w:spacing w:val="-1"/>
          <w:sz w:val="24"/>
        </w:rPr>
        <w:t xml:space="preserve"> </w:t>
      </w:r>
      <w:r>
        <w:rPr>
          <w:sz w:val="24"/>
        </w:rPr>
        <w:t>klausimais;</w:t>
      </w:r>
    </w:p>
    <w:p w:rsidR="00A15D72" w:rsidRDefault="00AA6170">
      <w:pPr>
        <w:pStyle w:val="Antrat2"/>
        <w:numPr>
          <w:ilvl w:val="0"/>
          <w:numId w:val="4"/>
        </w:numPr>
        <w:tabs>
          <w:tab w:val="left" w:pos="1029"/>
        </w:tabs>
        <w:ind w:left="1028" w:hanging="241"/>
        <w:jc w:val="both"/>
        <w:rPr>
          <w:b w:val="0"/>
        </w:rPr>
      </w:pPr>
      <w:r>
        <w:t>Dalykų</w:t>
      </w:r>
      <w:r>
        <w:rPr>
          <w:spacing w:val="-1"/>
        </w:rPr>
        <w:t xml:space="preserve"> </w:t>
      </w:r>
      <w:r>
        <w:t>mokytojai</w:t>
      </w:r>
      <w:r>
        <w:rPr>
          <w:b w:val="0"/>
        </w:rPr>
        <w:t>:</w:t>
      </w:r>
    </w:p>
    <w:p w:rsidR="00A15D72" w:rsidRDefault="00AA6170">
      <w:pPr>
        <w:pStyle w:val="Sraopastraipa"/>
        <w:numPr>
          <w:ilvl w:val="1"/>
          <w:numId w:val="4"/>
        </w:numPr>
        <w:tabs>
          <w:tab w:val="left" w:pos="1276"/>
        </w:tabs>
        <w:spacing w:before="38" w:line="276" w:lineRule="auto"/>
        <w:ind w:left="222" w:right="103" w:firstLine="566"/>
        <w:jc w:val="both"/>
        <w:rPr>
          <w:sz w:val="24"/>
        </w:rPr>
      </w:pPr>
      <w:r>
        <w:rPr>
          <w:sz w:val="24"/>
        </w:rPr>
        <w:t>pirmąją dalyko pamoką rugsėjo mėnesį mokinius supažindina su savo dalyko mokymosi pasiekimų ir pažangos informacijos kaupimo ir jos fiksavimo sistema, vertinimo tvarka (kriterijai, metodai ir formos), aptaria skatinimo</w:t>
      </w:r>
      <w:r>
        <w:rPr>
          <w:spacing w:val="-1"/>
          <w:sz w:val="24"/>
        </w:rPr>
        <w:t xml:space="preserve"> </w:t>
      </w:r>
      <w:r>
        <w:rPr>
          <w:sz w:val="24"/>
        </w:rPr>
        <w:t>principus;</w:t>
      </w:r>
    </w:p>
    <w:p w:rsidR="00A15D72" w:rsidRDefault="00AA6170">
      <w:pPr>
        <w:pStyle w:val="Sraopastraipa"/>
        <w:numPr>
          <w:ilvl w:val="1"/>
          <w:numId w:val="4"/>
        </w:numPr>
        <w:tabs>
          <w:tab w:val="left" w:pos="1216"/>
        </w:tabs>
        <w:spacing w:before="1" w:line="276" w:lineRule="auto"/>
        <w:ind w:left="222" w:right="102" w:firstLine="566"/>
        <w:jc w:val="both"/>
        <w:rPr>
          <w:sz w:val="24"/>
        </w:rPr>
      </w:pPr>
      <w:r>
        <w:rPr>
          <w:sz w:val="24"/>
        </w:rPr>
        <w:t>mokinių tėvus (globėjus, rūpintojus) rugsėjo mėnesį pranešimu el. dienyne supažindina  su savo dalyko vertinimo tvarka, informuoja apie galimybes dalyvauti trišaliame pokalbyje ar konsultuotis su mokytoju dėl vaiko pažangos – nurodo laiką, kada tėvai gali kreiptis, bei mokytojui patogiausią nuotolinio bendravimo būdą: telefoną, pranešimą el. dienyne, el.</w:t>
      </w:r>
      <w:r>
        <w:rPr>
          <w:spacing w:val="-2"/>
          <w:sz w:val="24"/>
        </w:rPr>
        <w:t xml:space="preserve"> </w:t>
      </w:r>
      <w:r>
        <w:rPr>
          <w:sz w:val="24"/>
        </w:rPr>
        <w:t>paštą.</w:t>
      </w:r>
    </w:p>
    <w:p w:rsidR="00A15D72" w:rsidRDefault="00AA6170">
      <w:pPr>
        <w:pStyle w:val="Sraopastraipa"/>
        <w:numPr>
          <w:ilvl w:val="1"/>
          <w:numId w:val="4"/>
        </w:numPr>
        <w:tabs>
          <w:tab w:val="left" w:pos="1276"/>
        </w:tabs>
        <w:spacing w:before="1" w:line="276" w:lineRule="auto"/>
        <w:ind w:left="222" w:right="103" w:firstLine="566"/>
        <w:jc w:val="both"/>
        <w:rPr>
          <w:sz w:val="24"/>
        </w:rPr>
      </w:pPr>
      <w:r>
        <w:rPr>
          <w:sz w:val="24"/>
        </w:rPr>
        <w:t>kiekvienos temos / skyriaus pabaigoje kartu su mokiniais aptaria, savo pasirinkta forma analizuoja mokymosi sėkmes ir nesėkmes, planuoja tolimesnį</w:t>
      </w:r>
      <w:r>
        <w:rPr>
          <w:spacing w:val="-4"/>
          <w:sz w:val="24"/>
        </w:rPr>
        <w:t xml:space="preserve"> </w:t>
      </w:r>
      <w:r>
        <w:rPr>
          <w:sz w:val="24"/>
        </w:rPr>
        <w:t>mokymąsi;</w:t>
      </w:r>
    </w:p>
    <w:p w:rsidR="00A15D72" w:rsidRDefault="00AA6170">
      <w:pPr>
        <w:pStyle w:val="Sraopastraipa"/>
        <w:numPr>
          <w:ilvl w:val="1"/>
          <w:numId w:val="4"/>
        </w:numPr>
        <w:tabs>
          <w:tab w:val="left" w:pos="1216"/>
        </w:tabs>
        <w:spacing w:line="276" w:lineRule="auto"/>
        <w:ind w:left="222" w:right="106" w:firstLine="566"/>
        <w:jc w:val="both"/>
        <w:rPr>
          <w:sz w:val="24"/>
        </w:rPr>
      </w:pPr>
      <w:r>
        <w:rPr>
          <w:sz w:val="24"/>
        </w:rPr>
        <w:t>besiba</w:t>
      </w:r>
      <w:r w:rsidR="00000F57">
        <w:rPr>
          <w:sz w:val="24"/>
        </w:rPr>
        <w:t>igiant laikotarpiui (</w:t>
      </w:r>
      <w:r>
        <w:rPr>
          <w:sz w:val="24"/>
        </w:rPr>
        <w:t>pusmečiui) analizuoja mokinių rezultatus, su mokiniais aptaria galimybes siekti aukštesnių</w:t>
      </w:r>
      <w:r>
        <w:rPr>
          <w:spacing w:val="-3"/>
          <w:sz w:val="24"/>
        </w:rPr>
        <w:t xml:space="preserve"> </w:t>
      </w:r>
      <w:r>
        <w:rPr>
          <w:sz w:val="24"/>
        </w:rPr>
        <w:t>vertinimų;</w:t>
      </w:r>
    </w:p>
    <w:p w:rsidR="00A15D72" w:rsidRDefault="00AA6170">
      <w:pPr>
        <w:pStyle w:val="Sraopastraipa"/>
        <w:numPr>
          <w:ilvl w:val="1"/>
          <w:numId w:val="4"/>
        </w:numPr>
        <w:tabs>
          <w:tab w:val="left" w:pos="1216"/>
        </w:tabs>
        <w:spacing w:line="276" w:lineRule="auto"/>
        <w:ind w:left="222" w:right="100" w:firstLine="566"/>
        <w:jc w:val="both"/>
        <w:rPr>
          <w:sz w:val="24"/>
        </w:rPr>
      </w:pPr>
      <w:r>
        <w:rPr>
          <w:sz w:val="24"/>
        </w:rPr>
        <w:t>laikotarpio pabaigoje analizuoja mokinio ir klasės pasiekimus bei pažangą, pildo Individualios mokinio pažangos aptarimo lapą (1 priedas) mokiniams, kurie turi nepatenkinamą įvertinimą ir pateikia jį direktoriaus pavaduotojai</w:t>
      </w:r>
      <w:r>
        <w:rPr>
          <w:spacing w:val="-2"/>
          <w:sz w:val="24"/>
        </w:rPr>
        <w:t xml:space="preserve"> </w:t>
      </w:r>
      <w:r>
        <w:rPr>
          <w:sz w:val="24"/>
        </w:rPr>
        <w:t>ugdymui;</w:t>
      </w:r>
    </w:p>
    <w:p w:rsidR="00A15D72" w:rsidRDefault="00AA6170">
      <w:pPr>
        <w:pStyle w:val="Sraopastraipa"/>
        <w:numPr>
          <w:ilvl w:val="1"/>
          <w:numId w:val="4"/>
        </w:numPr>
        <w:tabs>
          <w:tab w:val="left" w:pos="1355"/>
        </w:tabs>
        <w:spacing w:line="276" w:lineRule="auto"/>
        <w:ind w:left="222" w:right="104" w:firstLine="566"/>
        <w:jc w:val="both"/>
        <w:rPr>
          <w:sz w:val="24"/>
        </w:rPr>
      </w:pPr>
      <w:r>
        <w:rPr>
          <w:sz w:val="24"/>
        </w:rPr>
        <w:t>dalyvauja bent viename tėvų susirinkime per mokslo metus ir pateikia apibendrintą informaciją apie ugdomos klasės situaciją (lūkesčius, pažangą ir kt.); nesant galimybės dalyvauti tėvų susirinkime (dėl didelio ugdomų klasių skaičiaus) apibendrintą informaciją pateikia raštu ir perduoda klasės vadovui, kuris ją pristato mokinių</w:t>
      </w:r>
      <w:r>
        <w:rPr>
          <w:spacing w:val="-1"/>
          <w:sz w:val="24"/>
        </w:rPr>
        <w:t xml:space="preserve"> </w:t>
      </w:r>
      <w:r>
        <w:rPr>
          <w:sz w:val="24"/>
        </w:rPr>
        <w:t>tėvams;</w:t>
      </w:r>
    </w:p>
    <w:p w:rsidR="00A15D72" w:rsidRDefault="00AA6170">
      <w:pPr>
        <w:pStyle w:val="Sraopastraipa"/>
        <w:numPr>
          <w:ilvl w:val="1"/>
          <w:numId w:val="4"/>
        </w:numPr>
        <w:tabs>
          <w:tab w:val="left" w:pos="1216"/>
        </w:tabs>
        <w:spacing w:line="276" w:lineRule="auto"/>
        <w:ind w:left="222" w:right="102" w:firstLine="566"/>
        <w:jc w:val="both"/>
        <w:rPr>
          <w:sz w:val="24"/>
        </w:rPr>
      </w:pPr>
      <w:r>
        <w:rPr>
          <w:sz w:val="24"/>
        </w:rPr>
        <w:t>teikia grįžtamąjį ryšį apie mokinio ugdymąsi komentaruose el. dienyne: pakomentuoja įvertinimus, mokinio pasiruošimą pamokai, namų darbų atlikimą, mokinio darbą pamokose, atsiskaitymo galimybes bei kitas ugdymosi situacijas pagal poreikį;</w:t>
      </w:r>
    </w:p>
    <w:p w:rsidR="00A15D72" w:rsidRDefault="00AA6170">
      <w:pPr>
        <w:pStyle w:val="Sraopastraipa"/>
        <w:numPr>
          <w:ilvl w:val="1"/>
          <w:numId w:val="4"/>
        </w:numPr>
        <w:tabs>
          <w:tab w:val="left" w:pos="1216"/>
        </w:tabs>
        <w:spacing w:line="276" w:lineRule="auto"/>
        <w:ind w:left="222" w:right="101" w:firstLine="566"/>
        <w:jc w:val="both"/>
        <w:rPr>
          <w:sz w:val="24"/>
        </w:rPr>
      </w:pPr>
      <w:r>
        <w:rPr>
          <w:sz w:val="24"/>
        </w:rPr>
        <w:t>skatina mokinius siekti pažangos įrašydami pagyrimus už: apiben</w:t>
      </w:r>
      <w:r w:rsidR="00000F57">
        <w:rPr>
          <w:sz w:val="24"/>
        </w:rPr>
        <w:t>drintus laikotarpio (</w:t>
      </w:r>
      <w:r>
        <w:rPr>
          <w:sz w:val="24"/>
        </w:rPr>
        <w:t>pusmečio) pasiekimus (pažangą ar gerą mokymąsi); išskirtinai gerai atliktą darbą; itin ryškius pokyčius laikantis Mokinio elgesio taisyklių, aktyvų dalyvavimą renginiuose, kitas ugdymosi situacijas pagal</w:t>
      </w:r>
      <w:r>
        <w:rPr>
          <w:spacing w:val="-1"/>
          <w:sz w:val="24"/>
        </w:rPr>
        <w:t xml:space="preserve"> </w:t>
      </w:r>
      <w:r>
        <w:rPr>
          <w:sz w:val="24"/>
        </w:rPr>
        <w:t>poreikį;</w:t>
      </w:r>
    </w:p>
    <w:p w:rsidR="00A15D72" w:rsidRDefault="00AA6170">
      <w:pPr>
        <w:pStyle w:val="Sraopastraipa"/>
        <w:numPr>
          <w:ilvl w:val="1"/>
          <w:numId w:val="4"/>
        </w:numPr>
        <w:tabs>
          <w:tab w:val="left" w:pos="1518"/>
        </w:tabs>
        <w:ind w:left="1518" w:hanging="730"/>
        <w:jc w:val="both"/>
        <w:rPr>
          <w:sz w:val="24"/>
        </w:rPr>
      </w:pPr>
      <w:r>
        <w:rPr>
          <w:sz w:val="24"/>
        </w:rPr>
        <w:t>kartą per mokslo metus organizuoja trišalius pokalbius individualiai pažangai</w:t>
      </w:r>
      <w:r>
        <w:rPr>
          <w:spacing w:val="-8"/>
          <w:sz w:val="24"/>
        </w:rPr>
        <w:t xml:space="preserve"> </w:t>
      </w:r>
      <w:r>
        <w:rPr>
          <w:sz w:val="24"/>
        </w:rPr>
        <w:t>aptarti:</w:t>
      </w:r>
    </w:p>
    <w:p w:rsidR="00A15D72" w:rsidRDefault="00AA6170">
      <w:pPr>
        <w:pStyle w:val="Sraopastraipa"/>
        <w:numPr>
          <w:ilvl w:val="2"/>
          <w:numId w:val="4"/>
        </w:numPr>
        <w:tabs>
          <w:tab w:val="left" w:pos="1518"/>
        </w:tabs>
        <w:spacing w:before="40" w:line="276" w:lineRule="auto"/>
        <w:ind w:right="102" w:firstLine="566"/>
        <w:jc w:val="both"/>
        <w:rPr>
          <w:sz w:val="24"/>
        </w:rPr>
      </w:pPr>
      <w:r>
        <w:rPr>
          <w:sz w:val="24"/>
        </w:rPr>
        <w:t>atsižvelgdami į mokomų mokinių skaičių nusistato pokalbio inicijavimo prioritetus – kuriuos mokinius ir jų tėvus (globėjus, rūpintojus) kviesis individualios pažangos aptarimui, o kuriuos informuos kitais būdais: pokalbio telefonu metu ar pranešimu el.</w:t>
      </w:r>
      <w:r>
        <w:rPr>
          <w:spacing w:val="-1"/>
          <w:sz w:val="24"/>
        </w:rPr>
        <w:t xml:space="preserve"> </w:t>
      </w:r>
      <w:r>
        <w:rPr>
          <w:sz w:val="24"/>
        </w:rPr>
        <w:t>dienyne;</w:t>
      </w:r>
    </w:p>
    <w:p w:rsidR="00A15D72" w:rsidRDefault="00AA6170">
      <w:pPr>
        <w:pStyle w:val="Sraopastraipa"/>
        <w:numPr>
          <w:ilvl w:val="2"/>
          <w:numId w:val="4"/>
        </w:numPr>
        <w:tabs>
          <w:tab w:val="left" w:pos="1518"/>
        </w:tabs>
        <w:spacing w:before="1" w:line="276" w:lineRule="auto"/>
        <w:ind w:right="105" w:firstLine="566"/>
        <w:jc w:val="both"/>
        <w:rPr>
          <w:sz w:val="24"/>
        </w:rPr>
      </w:pPr>
      <w:r>
        <w:rPr>
          <w:sz w:val="24"/>
        </w:rPr>
        <w:t xml:space="preserve">individualius pokalbius fiksuoja trišalio pokalbio kortelėje (2 priedas), mokslo metų pabaigoje korteles pateikia </w:t>
      </w:r>
      <w:r w:rsidR="00000F57">
        <w:rPr>
          <w:sz w:val="24"/>
        </w:rPr>
        <w:t>klasės</w:t>
      </w:r>
      <w:r>
        <w:rPr>
          <w:spacing w:val="-1"/>
          <w:sz w:val="24"/>
        </w:rPr>
        <w:t xml:space="preserve"> </w:t>
      </w:r>
      <w:r>
        <w:rPr>
          <w:sz w:val="24"/>
        </w:rPr>
        <w:t>vadovui;</w:t>
      </w:r>
    </w:p>
    <w:p w:rsidR="00A15D72" w:rsidRDefault="00AA6170">
      <w:pPr>
        <w:pStyle w:val="Sraopastraipa"/>
        <w:numPr>
          <w:ilvl w:val="1"/>
          <w:numId w:val="4"/>
        </w:numPr>
        <w:tabs>
          <w:tab w:val="left" w:pos="1518"/>
        </w:tabs>
        <w:spacing w:line="278" w:lineRule="auto"/>
        <w:ind w:left="222" w:right="110" w:firstLine="566"/>
        <w:jc w:val="both"/>
        <w:rPr>
          <w:sz w:val="24"/>
        </w:rPr>
      </w:pPr>
      <w:r>
        <w:rPr>
          <w:sz w:val="24"/>
        </w:rPr>
        <w:t>bendradarbiauja su dalykų mokytojais, dirbančiais toje pačioje klasėje, klasės vadovu, pagalbos mokiniui</w:t>
      </w:r>
      <w:r>
        <w:rPr>
          <w:spacing w:val="-1"/>
          <w:sz w:val="24"/>
        </w:rPr>
        <w:t xml:space="preserve"> </w:t>
      </w:r>
      <w:r>
        <w:rPr>
          <w:sz w:val="24"/>
        </w:rPr>
        <w:t>specialistais;</w:t>
      </w:r>
    </w:p>
    <w:p w:rsidR="00A15D72" w:rsidRDefault="00AA6170">
      <w:pPr>
        <w:pStyle w:val="Sraopastraipa"/>
        <w:numPr>
          <w:ilvl w:val="1"/>
          <w:numId w:val="4"/>
        </w:numPr>
        <w:tabs>
          <w:tab w:val="left" w:pos="1518"/>
        </w:tabs>
        <w:spacing w:line="276" w:lineRule="auto"/>
        <w:ind w:left="222" w:right="104" w:firstLine="566"/>
        <w:jc w:val="both"/>
        <w:rPr>
          <w:sz w:val="24"/>
        </w:rPr>
      </w:pPr>
      <w:r>
        <w:rPr>
          <w:sz w:val="24"/>
        </w:rPr>
        <w:t>metodinėse grupėse analizuoja savo dėstomo dalyko mokinių pasiekimų problemas - atsiskaitomųjų darbų, NMPP, olimpiadų ir konkursų rezultatus, priima sprendimus dėl jų</w:t>
      </w:r>
      <w:r>
        <w:rPr>
          <w:spacing w:val="-17"/>
          <w:sz w:val="24"/>
        </w:rPr>
        <w:t xml:space="preserve"> </w:t>
      </w:r>
      <w:r>
        <w:rPr>
          <w:sz w:val="24"/>
        </w:rPr>
        <w:t>gerinimo;</w:t>
      </w:r>
    </w:p>
    <w:p w:rsidR="00A15D72" w:rsidRDefault="00A15D72">
      <w:pPr>
        <w:spacing w:line="276" w:lineRule="auto"/>
        <w:jc w:val="both"/>
        <w:rPr>
          <w:sz w:val="24"/>
        </w:rPr>
        <w:sectPr w:rsidR="00A15D72">
          <w:pgSz w:w="11910" w:h="16840"/>
          <w:pgMar w:top="1040" w:right="460" w:bottom="1060" w:left="1480" w:header="0" w:footer="781" w:gutter="0"/>
          <w:cols w:space="1296"/>
        </w:sectPr>
      </w:pPr>
    </w:p>
    <w:p w:rsidR="00A15D72" w:rsidRDefault="00AA6170">
      <w:pPr>
        <w:pStyle w:val="Sraopastraipa"/>
        <w:numPr>
          <w:ilvl w:val="1"/>
          <w:numId w:val="4"/>
        </w:numPr>
        <w:tabs>
          <w:tab w:val="left" w:pos="1518"/>
        </w:tabs>
        <w:spacing w:before="68" w:line="278" w:lineRule="auto"/>
        <w:ind w:left="222" w:right="110" w:firstLine="566"/>
        <w:jc w:val="both"/>
        <w:rPr>
          <w:sz w:val="24"/>
        </w:rPr>
      </w:pPr>
      <w:r>
        <w:rPr>
          <w:sz w:val="24"/>
        </w:rPr>
        <w:lastRenderedPageBreak/>
        <w:t>teikia informaciją apie mokinių daromą pažangą administracijai, mokinių pažangos klausimus aptaria Mokytojų</w:t>
      </w:r>
      <w:r>
        <w:rPr>
          <w:spacing w:val="-1"/>
          <w:sz w:val="24"/>
        </w:rPr>
        <w:t xml:space="preserve"> </w:t>
      </w:r>
      <w:r>
        <w:rPr>
          <w:sz w:val="24"/>
        </w:rPr>
        <w:t>taryboje.</w:t>
      </w:r>
    </w:p>
    <w:p w:rsidR="00A15D72" w:rsidRDefault="00AA6170">
      <w:pPr>
        <w:pStyle w:val="Sraopastraipa"/>
        <w:numPr>
          <w:ilvl w:val="0"/>
          <w:numId w:val="4"/>
        </w:numPr>
        <w:tabs>
          <w:tab w:val="left" w:pos="1134"/>
        </w:tabs>
        <w:spacing w:line="276" w:lineRule="auto"/>
        <w:ind w:right="104" w:firstLine="566"/>
        <w:jc w:val="both"/>
        <w:rPr>
          <w:sz w:val="24"/>
        </w:rPr>
      </w:pPr>
      <w:r>
        <w:rPr>
          <w:b/>
          <w:sz w:val="24"/>
        </w:rPr>
        <w:t xml:space="preserve">Klasės vadovai </w:t>
      </w:r>
      <w:r>
        <w:rPr>
          <w:sz w:val="24"/>
        </w:rPr>
        <w:t>stebi mokinio ir klasės pažangą, ne rečiau nei kartą per mėnesį analizuodami el. dienyno duomenis, vykdydami prevencines ir intervencines priemones optimaliai mokinio pažangai</w:t>
      </w:r>
      <w:r>
        <w:rPr>
          <w:spacing w:val="-1"/>
          <w:sz w:val="24"/>
        </w:rPr>
        <w:t xml:space="preserve"> </w:t>
      </w:r>
      <w:r>
        <w:rPr>
          <w:sz w:val="24"/>
        </w:rPr>
        <w:t>užtikrinti:</w:t>
      </w:r>
    </w:p>
    <w:p w:rsidR="00A15D72" w:rsidRDefault="00AA6170">
      <w:pPr>
        <w:pStyle w:val="Sraopastraipa"/>
        <w:numPr>
          <w:ilvl w:val="1"/>
          <w:numId w:val="4"/>
        </w:numPr>
        <w:tabs>
          <w:tab w:val="left" w:pos="1276"/>
        </w:tabs>
        <w:spacing w:line="276" w:lineRule="auto"/>
        <w:ind w:left="222" w:right="102" w:firstLine="566"/>
        <w:jc w:val="both"/>
        <w:rPr>
          <w:sz w:val="24"/>
        </w:rPr>
      </w:pPr>
      <w:r>
        <w:rPr>
          <w:sz w:val="24"/>
        </w:rPr>
        <w:t>vieną klasės susirinkimą per mėnesį skiria mokymosi pažangai aptarti: pristato apibendrintus klasės mokymosi, lankomumo, elgesio rezultatus, padeda mokiniui įsivertinti ir įvertina mokinio daromą pažangą Pažangos</w:t>
      </w:r>
      <w:r>
        <w:rPr>
          <w:spacing w:val="-2"/>
          <w:sz w:val="24"/>
        </w:rPr>
        <w:t xml:space="preserve"> </w:t>
      </w:r>
      <w:r>
        <w:rPr>
          <w:sz w:val="24"/>
        </w:rPr>
        <w:t>knygelėje;</w:t>
      </w:r>
    </w:p>
    <w:p w:rsidR="006A25CF" w:rsidRDefault="006A25CF">
      <w:pPr>
        <w:pStyle w:val="Sraopastraipa"/>
        <w:numPr>
          <w:ilvl w:val="1"/>
          <w:numId w:val="4"/>
        </w:numPr>
        <w:tabs>
          <w:tab w:val="left" w:pos="1276"/>
        </w:tabs>
        <w:spacing w:line="276" w:lineRule="auto"/>
        <w:ind w:left="222" w:right="102" w:firstLine="566"/>
        <w:jc w:val="both"/>
        <w:rPr>
          <w:sz w:val="24"/>
        </w:rPr>
      </w:pPr>
      <w:r>
        <w:rPr>
          <w:sz w:val="24"/>
        </w:rPr>
        <w:t>vieną kartą per mėnesį organizuoja susirinkimą su dalykų mokytojais, aptarti mokinių pažangą;</w:t>
      </w:r>
    </w:p>
    <w:p w:rsidR="00A15D72" w:rsidRDefault="00AA6170">
      <w:pPr>
        <w:pStyle w:val="Sraopastraipa"/>
        <w:numPr>
          <w:ilvl w:val="1"/>
          <w:numId w:val="4"/>
        </w:numPr>
        <w:tabs>
          <w:tab w:val="left" w:pos="1276"/>
        </w:tabs>
        <w:spacing w:line="276" w:lineRule="auto"/>
        <w:ind w:left="222" w:right="103" w:firstLine="566"/>
        <w:jc w:val="both"/>
        <w:rPr>
          <w:sz w:val="24"/>
        </w:rPr>
      </w:pPr>
      <w:r>
        <w:rPr>
          <w:sz w:val="24"/>
        </w:rPr>
        <w:t>organizuoja bent vieną klasės tėvų susirinkimą per mokslo metus mokinių pažangos klausimams aptarti: pristato savo mokinių pažangos stebėjimo, aptarimo ir skatinimo principus, problemų sprendimo galimybes, kviečia dalykų mokytojus bendrai klasės pažangos situacijai pristatyti, su tėvais aptaria jų atsakomybes stebint vaiko pažangą ir padedant jos</w:t>
      </w:r>
      <w:r>
        <w:rPr>
          <w:spacing w:val="-11"/>
          <w:sz w:val="24"/>
        </w:rPr>
        <w:t xml:space="preserve"> </w:t>
      </w:r>
      <w:r>
        <w:rPr>
          <w:sz w:val="24"/>
        </w:rPr>
        <w:t>siekti:</w:t>
      </w:r>
    </w:p>
    <w:p w:rsidR="00A15D72" w:rsidRDefault="00AA6170">
      <w:pPr>
        <w:pStyle w:val="Sraopastraipa"/>
        <w:numPr>
          <w:ilvl w:val="2"/>
          <w:numId w:val="4"/>
        </w:numPr>
        <w:tabs>
          <w:tab w:val="left" w:pos="1518"/>
        </w:tabs>
        <w:spacing w:line="276" w:lineRule="auto"/>
        <w:ind w:right="106" w:firstLine="566"/>
        <w:jc w:val="both"/>
        <w:rPr>
          <w:sz w:val="24"/>
        </w:rPr>
      </w:pPr>
      <w:r>
        <w:rPr>
          <w:sz w:val="24"/>
        </w:rPr>
        <w:t>tėvai vaiko pažangą el. dienyne stebi bent kartą per savaitę; neturintieji tokios galimybės privalo informuoti klasės vadovą ir teikti jam prašymą g</w:t>
      </w:r>
      <w:r w:rsidR="006A25CF">
        <w:rPr>
          <w:sz w:val="24"/>
        </w:rPr>
        <w:t xml:space="preserve">auti spausdintas atskaitas </w:t>
      </w:r>
      <w:r>
        <w:rPr>
          <w:sz w:val="24"/>
        </w:rPr>
        <w:t>kartą per</w:t>
      </w:r>
      <w:r>
        <w:rPr>
          <w:spacing w:val="-3"/>
          <w:sz w:val="24"/>
        </w:rPr>
        <w:t xml:space="preserve"> </w:t>
      </w:r>
      <w:r>
        <w:rPr>
          <w:sz w:val="24"/>
        </w:rPr>
        <w:t>mėnesį;</w:t>
      </w:r>
    </w:p>
    <w:p w:rsidR="00A15D72" w:rsidRDefault="00AA6170">
      <w:pPr>
        <w:pStyle w:val="Sraopastraipa"/>
        <w:numPr>
          <w:ilvl w:val="2"/>
          <w:numId w:val="4"/>
        </w:numPr>
        <w:tabs>
          <w:tab w:val="left" w:pos="1518"/>
        </w:tabs>
        <w:spacing w:line="276" w:lineRule="auto"/>
        <w:ind w:right="107" w:firstLine="566"/>
        <w:jc w:val="both"/>
        <w:rPr>
          <w:sz w:val="24"/>
        </w:rPr>
      </w:pPr>
      <w:r>
        <w:rPr>
          <w:sz w:val="24"/>
        </w:rPr>
        <w:t>tėvai susipažįsta su mokinio darbais, peržiūri sąsiuvinius, bendrauja su vaiku, pagal poreikį ir galimybes jam padeda ar ieško</w:t>
      </w:r>
      <w:r>
        <w:rPr>
          <w:spacing w:val="-3"/>
          <w:sz w:val="24"/>
        </w:rPr>
        <w:t xml:space="preserve"> </w:t>
      </w:r>
      <w:r>
        <w:rPr>
          <w:sz w:val="24"/>
        </w:rPr>
        <w:t>pagalbos;</w:t>
      </w:r>
    </w:p>
    <w:p w:rsidR="00A15D72" w:rsidRDefault="00000F57">
      <w:pPr>
        <w:pStyle w:val="Sraopastraipa"/>
        <w:numPr>
          <w:ilvl w:val="2"/>
          <w:numId w:val="4"/>
        </w:numPr>
        <w:tabs>
          <w:tab w:val="left" w:pos="1518"/>
        </w:tabs>
        <w:spacing w:line="276" w:lineRule="auto"/>
        <w:ind w:right="111" w:firstLine="566"/>
        <w:jc w:val="both"/>
        <w:rPr>
          <w:sz w:val="24"/>
        </w:rPr>
      </w:pPr>
      <w:r>
        <w:rPr>
          <w:sz w:val="24"/>
        </w:rPr>
        <w:t xml:space="preserve">tėvai atvyksta į </w:t>
      </w:r>
      <w:r w:rsidR="00AA6170">
        <w:rPr>
          <w:sz w:val="24"/>
        </w:rPr>
        <w:t xml:space="preserve">gimnaziją, kai </w:t>
      </w:r>
      <w:r w:rsidR="00AA6170">
        <w:rPr>
          <w:spacing w:val="-3"/>
          <w:sz w:val="24"/>
        </w:rPr>
        <w:t xml:space="preserve">yra </w:t>
      </w:r>
      <w:r w:rsidR="00AA6170">
        <w:rPr>
          <w:sz w:val="24"/>
        </w:rPr>
        <w:t>kviečiami klasės vadovo ar dalyko mokytojo; nesant galimybės atvykti, informuoja kvietusį asmenį, derina abiem šalims patogų</w:t>
      </w:r>
      <w:r w:rsidR="00AA6170">
        <w:rPr>
          <w:spacing w:val="-11"/>
          <w:sz w:val="24"/>
        </w:rPr>
        <w:t xml:space="preserve"> </w:t>
      </w:r>
      <w:r w:rsidR="00AA6170">
        <w:rPr>
          <w:sz w:val="24"/>
        </w:rPr>
        <w:t>laiką.</w:t>
      </w:r>
    </w:p>
    <w:p w:rsidR="00A15D72" w:rsidRDefault="00AA6170">
      <w:pPr>
        <w:pStyle w:val="Sraopastraipa"/>
        <w:numPr>
          <w:ilvl w:val="1"/>
          <w:numId w:val="4"/>
        </w:numPr>
        <w:tabs>
          <w:tab w:val="left" w:pos="1276"/>
        </w:tabs>
        <w:spacing w:line="276" w:lineRule="auto"/>
        <w:ind w:left="222" w:right="102" w:firstLine="566"/>
        <w:jc w:val="both"/>
        <w:rPr>
          <w:sz w:val="24"/>
        </w:rPr>
      </w:pPr>
      <w:r>
        <w:rPr>
          <w:sz w:val="24"/>
        </w:rPr>
        <w:t>individualiai bendrauja su mokiniais, konsultuoja mokinių tėvus (globėjus, rūpintojus) mokinių pažangos klausimais, individualius pokalbius fiksuoja el. dienyne klasės veiklos</w:t>
      </w:r>
      <w:r>
        <w:rPr>
          <w:spacing w:val="-12"/>
          <w:sz w:val="24"/>
        </w:rPr>
        <w:t xml:space="preserve"> </w:t>
      </w:r>
      <w:r>
        <w:rPr>
          <w:sz w:val="24"/>
        </w:rPr>
        <w:t>skiltyje;</w:t>
      </w:r>
    </w:p>
    <w:p w:rsidR="00A15D72" w:rsidRDefault="00AA6170">
      <w:pPr>
        <w:pStyle w:val="Sraopastraipa"/>
        <w:numPr>
          <w:ilvl w:val="1"/>
          <w:numId w:val="4"/>
        </w:numPr>
        <w:tabs>
          <w:tab w:val="left" w:pos="1216"/>
        </w:tabs>
        <w:ind w:left="1215" w:hanging="428"/>
        <w:jc w:val="both"/>
        <w:rPr>
          <w:sz w:val="24"/>
        </w:rPr>
      </w:pPr>
      <w:r>
        <w:rPr>
          <w:sz w:val="24"/>
        </w:rPr>
        <w:t>organizuoja trišalius</w:t>
      </w:r>
      <w:r>
        <w:rPr>
          <w:spacing w:val="-2"/>
          <w:sz w:val="24"/>
        </w:rPr>
        <w:t xml:space="preserve"> </w:t>
      </w:r>
      <w:r>
        <w:rPr>
          <w:sz w:val="24"/>
        </w:rPr>
        <w:t>pokalbius:</w:t>
      </w:r>
    </w:p>
    <w:p w:rsidR="00A15D72" w:rsidRDefault="00AA6170">
      <w:pPr>
        <w:pStyle w:val="Sraopastraipa"/>
        <w:numPr>
          <w:ilvl w:val="2"/>
          <w:numId w:val="4"/>
        </w:numPr>
        <w:tabs>
          <w:tab w:val="left" w:pos="1499"/>
        </w:tabs>
        <w:spacing w:before="39" w:line="276" w:lineRule="auto"/>
        <w:ind w:left="363" w:right="101" w:firstLine="424"/>
        <w:jc w:val="both"/>
        <w:rPr>
          <w:sz w:val="24"/>
        </w:rPr>
      </w:pPr>
      <w:r>
        <w:rPr>
          <w:sz w:val="24"/>
        </w:rPr>
        <w:t>bent kartą per mokslo metus, pagal iš anksto suplanuotą grafiką – numatant laiką besibaigiant laikotarpiui ar po jo, aptaria kiekvieno mokinio individualią pažangą su mokiniu, dalyvaujant jo tėvams (globėjams,</w:t>
      </w:r>
      <w:r>
        <w:rPr>
          <w:spacing w:val="-1"/>
          <w:sz w:val="24"/>
        </w:rPr>
        <w:t xml:space="preserve"> </w:t>
      </w:r>
      <w:r>
        <w:rPr>
          <w:sz w:val="24"/>
        </w:rPr>
        <w:t>rūpintojams);</w:t>
      </w:r>
    </w:p>
    <w:p w:rsidR="00A15D72" w:rsidRDefault="00AA6170">
      <w:pPr>
        <w:pStyle w:val="Sraopastraipa"/>
        <w:numPr>
          <w:ilvl w:val="2"/>
          <w:numId w:val="4"/>
        </w:numPr>
        <w:tabs>
          <w:tab w:val="left" w:pos="1499"/>
        </w:tabs>
        <w:spacing w:line="276" w:lineRule="auto"/>
        <w:ind w:left="363" w:right="100" w:firstLine="424"/>
        <w:jc w:val="both"/>
        <w:rPr>
          <w:sz w:val="24"/>
        </w:rPr>
      </w:pPr>
      <w:r>
        <w:rPr>
          <w:sz w:val="24"/>
        </w:rPr>
        <w:t>pokalbio metu mokinys pristato savo Pažangos knygelėje</w:t>
      </w:r>
      <w:r w:rsidR="00000F57">
        <w:rPr>
          <w:sz w:val="24"/>
        </w:rPr>
        <w:t xml:space="preserve"> (aplankale)</w:t>
      </w:r>
      <w:r>
        <w:rPr>
          <w:sz w:val="24"/>
        </w:rPr>
        <w:t xml:space="preserve"> fiksuotus lūkesčius, pasiekimus, mokymosi ir asmeninę pažangą, kartu su mokinio tėvais aptariami jų įsipareigojimai, pagalbos galimybės; esant problemoms priimamas sprendimas dėl bendradarbiavimo su pagalbos mokiniui</w:t>
      </w:r>
      <w:r>
        <w:rPr>
          <w:spacing w:val="-1"/>
          <w:sz w:val="24"/>
        </w:rPr>
        <w:t xml:space="preserve"> </w:t>
      </w:r>
      <w:r>
        <w:rPr>
          <w:sz w:val="24"/>
        </w:rPr>
        <w:t>specialistais;</w:t>
      </w:r>
    </w:p>
    <w:p w:rsidR="00A15D72" w:rsidRDefault="00AA6170" w:rsidP="000A6D35">
      <w:pPr>
        <w:pStyle w:val="Sraopastraipa"/>
        <w:numPr>
          <w:ilvl w:val="2"/>
          <w:numId w:val="4"/>
        </w:numPr>
        <w:tabs>
          <w:tab w:val="left" w:pos="1499"/>
        </w:tabs>
        <w:ind w:left="1498"/>
        <w:jc w:val="both"/>
        <w:rPr>
          <w:sz w:val="24"/>
        </w:rPr>
      </w:pPr>
      <w:r>
        <w:rPr>
          <w:sz w:val="24"/>
        </w:rPr>
        <w:t>trišalis pokalbis fiksuojamas el. dienyne klasės veiklos</w:t>
      </w:r>
      <w:r>
        <w:rPr>
          <w:spacing w:val="-5"/>
          <w:sz w:val="24"/>
        </w:rPr>
        <w:t xml:space="preserve"> </w:t>
      </w:r>
      <w:r>
        <w:rPr>
          <w:sz w:val="24"/>
        </w:rPr>
        <w:t>skiltyje;</w:t>
      </w:r>
    </w:p>
    <w:p w:rsidR="00A15D72" w:rsidRDefault="00AA6170" w:rsidP="000A6D35">
      <w:pPr>
        <w:pStyle w:val="Sraopastraipa"/>
        <w:numPr>
          <w:ilvl w:val="1"/>
          <w:numId w:val="4"/>
        </w:numPr>
        <w:tabs>
          <w:tab w:val="left" w:pos="1216"/>
        </w:tabs>
        <w:spacing w:before="42" w:line="276" w:lineRule="auto"/>
        <w:ind w:left="222" w:right="106" w:firstLine="566"/>
        <w:jc w:val="both"/>
        <w:rPr>
          <w:sz w:val="24"/>
        </w:rPr>
      </w:pPr>
      <w:r>
        <w:rPr>
          <w:sz w:val="24"/>
        </w:rPr>
        <w:t>bendradarbiauja su dalykų mokytojais, pagalbos specialistais, administracija, esant poreikiui juos kviečia į trišalį pokalbį mokinio pažangos</w:t>
      </w:r>
      <w:r>
        <w:rPr>
          <w:spacing w:val="-1"/>
          <w:sz w:val="24"/>
        </w:rPr>
        <w:t xml:space="preserve"> </w:t>
      </w:r>
      <w:r>
        <w:rPr>
          <w:sz w:val="24"/>
        </w:rPr>
        <w:t>klausimais;</w:t>
      </w:r>
    </w:p>
    <w:p w:rsidR="00A15D72" w:rsidRDefault="00AA6170" w:rsidP="000A6D35">
      <w:pPr>
        <w:pStyle w:val="Sraopastraipa"/>
        <w:numPr>
          <w:ilvl w:val="1"/>
          <w:numId w:val="4"/>
        </w:numPr>
        <w:tabs>
          <w:tab w:val="left" w:pos="1276"/>
        </w:tabs>
        <w:spacing w:line="275" w:lineRule="exact"/>
        <w:ind w:left="1275" w:hanging="488"/>
        <w:jc w:val="both"/>
        <w:rPr>
          <w:sz w:val="24"/>
        </w:rPr>
      </w:pPr>
      <w:r>
        <w:rPr>
          <w:sz w:val="24"/>
        </w:rPr>
        <w:t>numato, su klase aptaria ir taiko pažangos skatinimo</w:t>
      </w:r>
      <w:r>
        <w:rPr>
          <w:spacing w:val="-1"/>
          <w:sz w:val="24"/>
        </w:rPr>
        <w:t xml:space="preserve"> </w:t>
      </w:r>
      <w:r>
        <w:rPr>
          <w:sz w:val="24"/>
        </w:rPr>
        <w:t>priemones:</w:t>
      </w:r>
    </w:p>
    <w:p w:rsidR="00A15D72" w:rsidRDefault="00AA6170" w:rsidP="000A6D35">
      <w:pPr>
        <w:pStyle w:val="Sraopastraipa"/>
        <w:numPr>
          <w:ilvl w:val="2"/>
          <w:numId w:val="4"/>
        </w:numPr>
        <w:tabs>
          <w:tab w:val="left" w:pos="1355"/>
        </w:tabs>
        <w:spacing w:before="41"/>
        <w:ind w:left="1354" w:hanging="567"/>
        <w:jc w:val="both"/>
        <w:rPr>
          <w:sz w:val="24"/>
        </w:rPr>
      </w:pPr>
      <w:r>
        <w:rPr>
          <w:sz w:val="24"/>
        </w:rPr>
        <w:t>žodinį pagyrimą – pastebint mokinio daromą epizodinę</w:t>
      </w:r>
      <w:r>
        <w:rPr>
          <w:spacing w:val="-3"/>
          <w:sz w:val="24"/>
        </w:rPr>
        <w:t xml:space="preserve"> </w:t>
      </w:r>
      <w:r>
        <w:rPr>
          <w:sz w:val="24"/>
        </w:rPr>
        <w:t>pažangą;</w:t>
      </w:r>
    </w:p>
    <w:p w:rsidR="00A15D72" w:rsidRDefault="00AA6170" w:rsidP="000A6D35">
      <w:pPr>
        <w:pStyle w:val="Sraopastraipa"/>
        <w:numPr>
          <w:ilvl w:val="2"/>
          <w:numId w:val="4"/>
        </w:numPr>
        <w:tabs>
          <w:tab w:val="left" w:pos="1355"/>
        </w:tabs>
        <w:spacing w:before="43" w:line="276" w:lineRule="auto"/>
        <w:ind w:right="106" w:firstLine="566"/>
        <w:jc w:val="both"/>
        <w:rPr>
          <w:sz w:val="24"/>
        </w:rPr>
      </w:pPr>
      <w:r>
        <w:rPr>
          <w:sz w:val="24"/>
        </w:rPr>
        <w:t>pagyrimą el. dienyne – įvertinant pažangą apibendrinus mokymosi, elgesio, lankomumo rezultatus laikotarpio pabaigoje ar ypatingą, išskirtinę pažangą laikotarpio</w:t>
      </w:r>
      <w:r>
        <w:rPr>
          <w:spacing w:val="2"/>
          <w:sz w:val="24"/>
        </w:rPr>
        <w:t xml:space="preserve"> </w:t>
      </w:r>
      <w:r>
        <w:rPr>
          <w:sz w:val="24"/>
        </w:rPr>
        <w:t>eigoje;</w:t>
      </w:r>
    </w:p>
    <w:p w:rsidR="00A15D72" w:rsidRDefault="00AA6170" w:rsidP="000A6D35">
      <w:pPr>
        <w:pStyle w:val="Sraopastraipa"/>
        <w:numPr>
          <w:ilvl w:val="2"/>
          <w:numId w:val="4"/>
        </w:numPr>
        <w:tabs>
          <w:tab w:val="left" w:pos="1355"/>
        </w:tabs>
        <w:spacing w:line="275" w:lineRule="exact"/>
        <w:ind w:left="1354" w:hanging="567"/>
        <w:jc w:val="both"/>
        <w:rPr>
          <w:sz w:val="24"/>
        </w:rPr>
      </w:pPr>
      <w:r>
        <w:rPr>
          <w:sz w:val="24"/>
        </w:rPr>
        <w:t>rašytinę klasės vadovo padėką mokslo metų pabaigoje už individualią</w:t>
      </w:r>
      <w:r>
        <w:rPr>
          <w:spacing w:val="-8"/>
          <w:sz w:val="24"/>
        </w:rPr>
        <w:t xml:space="preserve"> </w:t>
      </w:r>
      <w:r>
        <w:rPr>
          <w:sz w:val="24"/>
        </w:rPr>
        <w:t>pažangą;</w:t>
      </w:r>
    </w:p>
    <w:p w:rsidR="00A15D72" w:rsidRDefault="00AA6170" w:rsidP="000A6D35">
      <w:pPr>
        <w:pStyle w:val="Sraopastraipa"/>
        <w:numPr>
          <w:ilvl w:val="2"/>
          <w:numId w:val="4"/>
        </w:numPr>
        <w:tabs>
          <w:tab w:val="left" w:pos="1355"/>
        </w:tabs>
        <w:spacing w:before="42"/>
        <w:ind w:left="1354" w:hanging="567"/>
        <w:jc w:val="both"/>
        <w:rPr>
          <w:sz w:val="24"/>
        </w:rPr>
      </w:pPr>
      <w:r>
        <w:rPr>
          <w:sz w:val="24"/>
        </w:rPr>
        <w:t>kitas skatinimo priemones, aptartas su mokiniais ir jų tėvais (globėjais,</w:t>
      </w:r>
      <w:r>
        <w:rPr>
          <w:spacing w:val="-10"/>
          <w:sz w:val="24"/>
        </w:rPr>
        <w:t xml:space="preserve"> </w:t>
      </w:r>
      <w:r>
        <w:rPr>
          <w:sz w:val="24"/>
        </w:rPr>
        <w:t>rūpintojais).</w:t>
      </w:r>
    </w:p>
    <w:p w:rsidR="00A15D72" w:rsidRDefault="00000F57" w:rsidP="000A6D35">
      <w:pPr>
        <w:pStyle w:val="Sraopastraipa"/>
        <w:numPr>
          <w:ilvl w:val="1"/>
          <w:numId w:val="4"/>
        </w:numPr>
        <w:tabs>
          <w:tab w:val="left" w:pos="1276"/>
        </w:tabs>
        <w:spacing w:before="43"/>
        <w:ind w:left="1275" w:hanging="488"/>
        <w:jc w:val="both"/>
        <w:rPr>
          <w:sz w:val="24"/>
        </w:rPr>
      </w:pPr>
      <w:r>
        <w:rPr>
          <w:sz w:val="24"/>
        </w:rPr>
        <w:t xml:space="preserve">teikia informaciją </w:t>
      </w:r>
      <w:r w:rsidR="00AA6170">
        <w:rPr>
          <w:sz w:val="24"/>
        </w:rPr>
        <w:t>gimnazijos administracijai apie klasės mokinių</w:t>
      </w:r>
      <w:r w:rsidR="00AA6170">
        <w:rPr>
          <w:spacing w:val="-8"/>
          <w:sz w:val="24"/>
        </w:rPr>
        <w:t xml:space="preserve"> </w:t>
      </w:r>
      <w:r w:rsidR="00AA6170">
        <w:rPr>
          <w:sz w:val="24"/>
        </w:rPr>
        <w:t>pažangą.</w:t>
      </w:r>
    </w:p>
    <w:p w:rsidR="00A15D72" w:rsidRDefault="00000F57" w:rsidP="000A6D35">
      <w:pPr>
        <w:pStyle w:val="Sraopastraipa"/>
        <w:numPr>
          <w:ilvl w:val="0"/>
          <w:numId w:val="4"/>
        </w:numPr>
        <w:tabs>
          <w:tab w:val="left" w:pos="1215"/>
          <w:tab w:val="left" w:pos="1216"/>
        </w:tabs>
        <w:spacing w:before="41" w:line="276" w:lineRule="auto"/>
        <w:ind w:right="103" w:firstLine="566"/>
        <w:jc w:val="both"/>
        <w:rPr>
          <w:sz w:val="24"/>
        </w:rPr>
      </w:pPr>
      <w:r>
        <w:rPr>
          <w:b/>
          <w:sz w:val="24"/>
        </w:rPr>
        <w:t>G</w:t>
      </w:r>
      <w:r w:rsidR="00AA6170">
        <w:rPr>
          <w:b/>
          <w:sz w:val="24"/>
        </w:rPr>
        <w:t xml:space="preserve">imnazijos administracija </w:t>
      </w:r>
      <w:r w:rsidR="00AA6170">
        <w:rPr>
          <w:sz w:val="24"/>
        </w:rPr>
        <w:t>analizuoja mokinių pažangos duomenis, inicijuoja priemonių jiems gerinti</w:t>
      </w:r>
      <w:r w:rsidR="00AA6170">
        <w:rPr>
          <w:spacing w:val="-1"/>
          <w:sz w:val="24"/>
        </w:rPr>
        <w:t xml:space="preserve"> </w:t>
      </w:r>
      <w:r w:rsidR="00AA6170">
        <w:rPr>
          <w:sz w:val="24"/>
        </w:rPr>
        <w:t>vykdymą:</w:t>
      </w:r>
    </w:p>
    <w:p w:rsidR="00A15D72" w:rsidRDefault="00AA6170" w:rsidP="000A6D35">
      <w:pPr>
        <w:pStyle w:val="Sraopastraipa"/>
        <w:numPr>
          <w:ilvl w:val="1"/>
          <w:numId w:val="4"/>
        </w:numPr>
        <w:tabs>
          <w:tab w:val="left" w:pos="1276"/>
        </w:tabs>
        <w:spacing w:line="278" w:lineRule="auto"/>
        <w:ind w:left="222" w:right="101" w:firstLine="566"/>
        <w:jc w:val="both"/>
        <w:rPr>
          <w:sz w:val="24"/>
        </w:rPr>
      </w:pPr>
      <w:r>
        <w:rPr>
          <w:sz w:val="24"/>
        </w:rPr>
        <w:t>organizuoja visuotinius mokinių tėvų susirinkimus, kuriuose pristatomi susitarimai mokinių individualiai pažangai užtikrinti;</w:t>
      </w:r>
    </w:p>
    <w:p w:rsidR="00A15D72" w:rsidRDefault="00AA6170" w:rsidP="000A6D35">
      <w:pPr>
        <w:pStyle w:val="Sraopastraipa"/>
        <w:numPr>
          <w:ilvl w:val="1"/>
          <w:numId w:val="4"/>
        </w:numPr>
        <w:tabs>
          <w:tab w:val="left" w:pos="1276"/>
          <w:tab w:val="left" w:pos="2079"/>
          <w:tab w:val="left" w:pos="3446"/>
          <w:tab w:val="left" w:pos="4348"/>
          <w:tab w:val="left" w:pos="5533"/>
          <w:tab w:val="left" w:pos="6379"/>
          <w:tab w:val="left" w:pos="6734"/>
          <w:tab w:val="left" w:pos="7926"/>
          <w:tab w:val="left" w:pos="9109"/>
        </w:tabs>
        <w:spacing w:line="276" w:lineRule="auto"/>
        <w:ind w:left="222" w:right="111" w:firstLine="566"/>
        <w:jc w:val="both"/>
        <w:rPr>
          <w:sz w:val="24"/>
        </w:rPr>
      </w:pPr>
      <w:r>
        <w:rPr>
          <w:sz w:val="24"/>
        </w:rPr>
        <w:t>vykdo</w:t>
      </w:r>
      <w:r>
        <w:rPr>
          <w:sz w:val="24"/>
        </w:rPr>
        <w:tab/>
        <w:t>ugdomosios</w:t>
      </w:r>
      <w:r>
        <w:rPr>
          <w:sz w:val="24"/>
        </w:rPr>
        <w:tab/>
        <w:t>veiklos</w:t>
      </w:r>
      <w:r>
        <w:rPr>
          <w:sz w:val="24"/>
        </w:rPr>
        <w:tab/>
        <w:t>stebėseną,</w:t>
      </w:r>
      <w:r>
        <w:rPr>
          <w:sz w:val="24"/>
        </w:rPr>
        <w:tab/>
        <w:t>kaupia</w:t>
      </w:r>
      <w:r>
        <w:rPr>
          <w:sz w:val="24"/>
        </w:rPr>
        <w:tab/>
        <w:t>ir</w:t>
      </w:r>
      <w:r>
        <w:rPr>
          <w:sz w:val="24"/>
        </w:rPr>
        <w:tab/>
        <w:t>analizuoja</w:t>
      </w:r>
      <w:r>
        <w:rPr>
          <w:sz w:val="24"/>
        </w:rPr>
        <w:tab/>
        <w:t>ugdomojo</w:t>
      </w:r>
      <w:r>
        <w:rPr>
          <w:sz w:val="24"/>
        </w:rPr>
        <w:tab/>
      </w:r>
      <w:r>
        <w:rPr>
          <w:spacing w:val="-4"/>
          <w:sz w:val="24"/>
        </w:rPr>
        <w:t xml:space="preserve">proceso </w:t>
      </w:r>
      <w:r>
        <w:rPr>
          <w:sz w:val="24"/>
        </w:rPr>
        <w:t>organizavimo duomenis, teikia rekomendacijas mokytojams dėl jo</w:t>
      </w:r>
      <w:r>
        <w:rPr>
          <w:spacing w:val="-3"/>
          <w:sz w:val="24"/>
        </w:rPr>
        <w:t xml:space="preserve"> </w:t>
      </w:r>
      <w:r>
        <w:rPr>
          <w:sz w:val="24"/>
        </w:rPr>
        <w:t>gerinimo;</w:t>
      </w:r>
    </w:p>
    <w:p w:rsidR="00A15D72" w:rsidRDefault="00A15D72">
      <w:pPr>
        <w:spacing w:line="276" w:lineRule="auto"/>
        <w:rPr>
          <w:sz w:val="24"/>
        </w:rPr>
        <w:sectPr w:rsidR="00A15D72">
          <w:pgSz w:w="11910" w:h="16840"/>
          <w:pgMar w:top="1040" w:right="460" w:bottom="1060" w:left="1480" w:header="0" w:footer="781" w:gutter="0"/>
          <w:cols w:space="1296"/>
        </w:sectPr>
      </w:pPr>
    </w:p>
    <w:p w:rsidR="00A15D72" w:rsidRDefault="00AA6170" w:rsidP="000A6D35">
      <w:pPr>
        <w:pStyle w:val="Sraopastraipa"/>
        <w:numPr>
          <w:ilvl w:val="1"/>
          <w:numId w:val="4"/>
        </w:numPr>
        <w:tabs>
          <w:tab w:val="left" w:pos="1276"/>
        </w:tabs>
        <w:spacing w:before="68" w:line="278" w:lineRule="auto"/>
        <w:ind w:left="222" w:right="105" w:firstLine="566"/>
        <w:jc w:val="both"/>
        <w:rPr>
          <w:sz w:val="24"/>
        </w:rPr>
      </w:pPr>
      <w:r>
        <w:rPr>
          <w:sz w:val="24"/>
        </w:rPr>
        <w:lastRenderedPageBreak/>
        <w:t>vykdo el. dienyno duomenų stebėseną, atlieka duomenų analizę, formuoja pažangos rodiklius;</w:t>
      </w:r>
    </w:p>
    <w:p w:rsidR="00A15D72" w:rsidRDefault="00AA6170" w:rsidP="000A6D35">
      <w:pPr>
        <w:pStyle w:val="Sraopastraipa"/>
        <w:numPr>
          <w:ilvl w:val="1"/>
          <w:numId w:val="4"/>
        </w:numPr>
        <w:tabs>
          <w:tab w:val="left" w:pos="1276"/>
        </w:tabs>
        <w:spacing w:line="276" w:lineRule="auto"/>
        <w:ind w:left="222" w:right="107" w:firstLine="566"/>
        <w:jc w:val="both"/>
        <w:rPr>
          <w:sz w:val="24"/>
        </w:rPr>
      </w:pPr>
      <w:r>
        <w:rPr>
          <w:sz w:val="24"/>
        </w:rPr>
        <w:t>laikotarpio pabaigoje analizuoja mokinių pasiekimus, analizės duomenis, išvadas aptaria Mokytojų</w:t>
      </w:r>
      <w:r>
        <w:rPr>
          <w:spacing w:val="-1"/>
          <w:sz w:val="24"/>
        </w:rPr>
        <w:t xml:space="preserve"> </w:t>
      </w:r>
      <w:r>
        <w:rPr>
          <w:sz w:val="24"/>
        </w:rPr>
        <w:t>taryboje;</w:t>
      </w:r>
    </w:p>
    <w:p w:rsidR="00A15D72" w:rsidRDefault="00AA6170" w:rsidP="000A6D35">
      <w:pPr>
        <w:pStyle w:val="Sraopastraipa"/>
        <w:numPr>
          <w:ilvl w:val="1"/>
          <w:numId w:val="4"/>
        </w:numPr>
        <w:tabs>
          <w:tab w:val="left" w:pos="1216"/>
        </w:tabs>
        <w:spacing w:line="278" w:lineRule="auto"/>
        <w:ind w:left="222" w:right="104" w:firstLine="566"/>
        <w:jc w:val="both"/>
        <w:rPr>
          <w:sz w:val="24"/>
        </w:rPr>
      </w:pPr>
      <w:r>
        <w:rPr>
          <w:sz w:val="24"/>
        </w:rPr>
        <w:t>analizuoja</w:t>
      </w:r>
      <w:r w:rsidR="00000F57">
        <w:rPr>
          <w:sz w:val="24"/>
        </w:rPr>
        <w:t xml:space="preserve"> PUPP, BE, </w:t>
      </w:r>
      <w:r>
        <w:rPr>
          <w:sz w:val="24"/>
        </w:rPr>
        <w:t xml:space="preserve"> NMPP ir nacionalinių, tarpt</w:t>
      </w:r>
      <w:r w:rsidR="000A6D35">
        <w:rPr>
          <w:sz w:val="24"/>
        </w:rPr>
        <w:t xml:space="preserve">autinių tyrimų duomenis, numato </w:t>
      </w:r>
      <w:r>
        <w:rPr>
          <w:sz w:val="24"/>
        </w:rPr>
        <w:t>priemones metų veiklos plane bei Ugdymo plane mokinių pažangai</w:t>
      </w:r>
      <w:r>
        <w:rPr>
          <w:spacing w:val="-2"/>
          <w:sz w:val="24"/>
        </w:rPr>
        <w:t xml:space="preserve"> </w:t>
      </w:r>
      <w:r>
        <w:rPr>
          <w:sz w:val="24"/>
        </w:rPr>
        <w:t>užtikrinti;</w:t>
      </w:r>
    </w:p>
    <w:p w:rsidR="00A15D72" w:rsidRDefault="00AA6170" w:rsidP="000A6D35">
      <w:pPr>
        <w:pStyle w:val="Sraopastraipa"/>
        <w:numPr>
          <w:ilvl w:val="1"/>
          <w:numId w:val="4"/>
        </w:numPr>
        <w:tabs>
          <w:tab w:val="left" w:pos="1276"/>
        </w:tabs>
        <w:spacing w:line="276" w:lineRule="auto"/>
        <w:ind w:left="222" w:right="107" w:firstLine="566"/>
        <w:jc w:val="both"/>
        <w:rPr>
          <w:sz w:val="24"/>
        </w:rPr>
      </w:pPr>
      <w:r>
        <w:rPr>
          <w:sz w:val="24"/>
        </w:rPr>
        <w:t>vykdo priemones mokinių pažangai užtikrinti mokin</w:t>
      </w:r>
      <w:r w:rsidR="000A6D35">
        <w:rPr>
          <w:sz w:val="24"/>
        </w:rPr>
        <w:t xml:space="preserve">ių adaptacijos metu: inicijuoja </w:t>
      </w:r>
      <w:r>
        <w:rPr>
          <w:sz w:val="24"/>
        </w:rPr>
        <w:t>tyrimus, organizuoja dėstančių mokytojų pasitarimus klasės problemoms</w:t>
      </w:r>
      <w:r>
        <w:rPr>
          <w:spacing w:val="-2"/>
          <w:sz w:val="24"/>
        </w:rPr>
        <w:t xml:space="preserve"> </w:t>
      </w:r>
      <w:r>
        <w:rPr>
          <w:sz w:val="24"/>
        </w:rPr>
        <w:t>aptarti;</w:t>
      </w:r>
    </w:p>
    <w:p w:rsidR="00A15D72" w:rsidRDefault="00AA6170" w:rsidP="000A6D35">
      <w:pPr>
        <w:pStyle w:val="Sraopastraipa"/>
        <w:numPr>
          <w:ilvl w:val="1"/>
          <w:numId w:val="4"/>
        </w:numPr>
        <w:tabs>
          <w:tab w:val="left" w:pos="1276"/>
        </w:tabs>
        <w:spacing w:line="275" w:lineRule="exact"/>
        <w:ind w:left="1275" w:hanging="488"/>
        <w:jc w:val="both"/>
        <w:rPr>
          <w:sz w:val="24"/>
        </w:rPr>
      </w:pPr>
      <w:r>
        <w:rPr>
          <w:sz w:val="24"/>
        </w:rPr>
        <w:t>taiko skatinimo priemones mokiniams už asmeninę ir mokymosi</w:t>
      </w:r>
      <w:r>
        <w:rPr>
          <w:spacing w:val="-4"/>
          <w:sz w:val="24"/>
        </w:rPr>
        <w:t xml:space="preserve"> </w:t>
      </w:r>
      <w:r>
        <w:rPr>
          <w:sz w:val="24"/>
        </w:rPr>
        <w:t>pažangą:</w:t>
      </w:r>
    </w:p>
    <w:p w:rsidR="00A15D72" w:rsidRDefault="00AA6170" w:rsidP="000A6D35">
      <w:pPr>
        <w:pStyle w:val="Sraopastraipa"/>
        <w:numPr>
          <w:ilvl w:val="2"/>
          <w:numId w:val="4"/>
        </w:numPr>
        <w:tabs>
          <w:tab w:val="left" w:pos="1518"/>
        </w:tabs>
        <w:spacing w:before="34"/>
        <w:ind w:left="1518" w:hanging="730"/>
        <w:jc w:val="both"/>
        <w:rPr>
          <w:sz w:val="24"/>
        </w:rPr>
      </w:pPr>
      <w:r>
        <w:rPr>
          <w:sz w:val="24"/>
        </w:rPr>
        <w:t>viešas žodinis pagyrimas mokinių susirinkimų</w:t>
      </w:r>
      <w:r>
        <w:rPr>
          <w:spacing w:val="-4"/>
          <w:sz w:val="24"/>
        </w:rPr>
        <w:t xml:space="preserve"> </w:t>
      </w:r>
      <w:r>
        <w:rPr>
          <w:sz w:val="24"/>
        </w:rPr>
        <w:t>metu;</w:t>
      </w:r>
    </w:p>
    <w:p w:rsidR="00A15D72" w:rsidRDefault="00AA6170" w:rsidP="000A6D35">
      <w:pPr>
        <w:pStyle w:val="Sraopastraipa"/>
        <w:numPr>
          <w:ilvl w:val="2"/>
          <w:numId w:val="4"/>
        </w:numPr>
        <w:tabs>
          <w:tab w:val="left" w:pos="1518"/>
        </w:tabs>
        <w:spacing w:before="41" w:line="276" w:lineRule="auto"/>
        <w:ind w:right="110" w:firstLine="566"/>
        <w:jc w:val="both"/>
        <w:rPr>
          <w:sz w:val="24"/>
        </w:rPr>
      </w:pPr>
      <w:r>
        <w:rPr>
          <w:sz w:val="24"/>
        </w:rPr>
        <w:t>rašytinė direktoriaus padėka laikotarpio pabaigoje mokiniui ar/ir klasei už pažangą įvairiose srityse (gerą, gerėjantį lankomumą, pareigingumą, atsakingumą,</w:t>
      </w:r>
      <w:r>
        <w:rPr>
          <w:spacing w:val="-1"/>
          <w:sz w:val="24"/>
        </w:rPr>
        <w:t xml:space="preserve"> </w:t>
      </w:r>
      <w:r>
        <w:rPr>
          <w:sz w:val="24"/>
        </w:rPr>
        <w:t>mokymąsi);</w:t>
      </w:r>
    </w:p>
    <w:p w:rsidR="00A15D72" w:rsidRDefault="00AA6170" w:rsidP="000A6D35">
      <w:pPr>
        <w:pStyle w:val="Sraopastraipa"/>
        <w:numPr>
          <w:ilvl w:val="2"/>
          <w:numId w:val="4"/>
        </w:numPr>
        <w:tabs>
          <w:tab w:val="left" w:pos="1518"/>
        </w:tabs>
        <w:spacing w:line="278" w:lineRule="auto"/>
        <w:ind w:right="106" w:firstLine="566"/>
        <w:jc w:val="both"/>
        <w:rPr>
          <w:sz w:val="24"/>
        </w:rPr>
      </w:pPr>
      <w:r>
        <w:rPr>
          <w:sz w:val="24"/>
        </w:rPr>
        <w:t xml:space="preserve">rašytinė direktoriaus padėka </w:t>
      </w:r>
      <w:r w:rsidR="000A6D35">
        <w:rPr>
          <w:sz w:val="24"/>
        </w:rPr>
        <w:t xml:space="preserve">už pasiekimus </w:t>
      </w:r>
      <w:r>
        <w:rPr>
          <w:sz w:val="24"/>
        </w:rPr>
        <w:t>olimpiadose, konkursuose,</w:t>
      </w:r>
      <w:r>
        <w:rPr>
          <w:spacing w:val="-2"/>
          <w:sz w:val="24"/>
        </w:rPr>
        <w:t xml:space="preserve"> </w:t>
      </w:r>
      <w:r>
        <w:rPr>
          <w:sz w:val="24"/>
        </w:rPr>
        <w:t>varžybose;</w:t>
      </w:r>
    </w:p>
    <w:p w:rsidR="00A15D72" w:rsidRDefault="00AA6170" w:rsidP="000A6D35">
      <w:pPr>
        <w:pStyle w:val="Sraopastraipa"/>
        <w:numPr>
          <w:ilvl w:val="2"/>
          <w:numId w:val="4"/>
        </w:numPr>
        <w:tabs>
          <w:tab w:val="left" w:pos="1518"/>
        </w:tabs>
        <w:spacing w:line="276" w:lineRule="auto"/>
        <w:ind w:right="108" w:firstLine="566"/>
        <w:jc w:val="both"/>
        <w:rPr>
          <w:sz w:val="24"/>
        </w:rPr>
      </w:pPr>
      <w:r>
        <w:rPr>
          <w:sz w:val="24"/>
        </w:rPr>
        <w:t xml:space="preserve">garbės raštas mokslo metų pabaigoje už aukščiausius mokymosi rezultatus </w:t>
      </w:r>
      <w:r w:rsidR="000A6D35">
        <w:rPr>
          <w:sz w:val="24"/>
        </w:rPr>
        <w:t xml:space="preserve"> ir išskirtinę veiklą </w:t>
      </w:r>
      <w:r>
        <w:rPr>
          <w:sz w:val="24"/>
        </w:rPr>
        <w:t>gimnazijoje (pvz. mokinių</w:t>
      </w:r>
      <w:r>
        <w:rPr>
          <w:spacing w:val="-5"/>
          <w:sz w:val="24"/>
        </w:rPr>
        <w:t xml:space="preserve"> </w:t>
      </w:r>
      <w:r>
        <w:rPr>
          <w:sz w:val="24"/>
        </w:rPr>
        <w:t>savivaldoje);</w:t>
      </w:r>
    </w:p>
    <w:p w:rsidR="00A15D72" w:rsidRDefault="000A6D35" w:rsidP="000A6D35">
      <w:pPr>
        <w:pStyle w:val="Sraopastraipa"/>
        <w:numPr>
          <w:ilvl w:val="2"/>
          <w:numId w:val="4"/>
        </w:numPr>
        <w:tabs>
          <w:tab w:val="left" w:pos="1518"/>
        </w:tabs>
        <w:spacing w:line="278" w:lineRule="auto"/>
        <w:ind w:right="107" w:firstLine="566"/>
        <w:jc w:val="both"/>
        <w:rPr>
          <w:sz w:val="24"/>
        </w:rPr>
      </w:pPr>
      <w:r>
        <w:rPr>
          <w:sz w:val="24"/>
        </w:rPr>
        <w:t xml:space="preserve">kitos su </w:t>
      </w:r>
      <w:r w:rsidR="00AA6170">
        <w:rPr>
          <w:sz w:val="24"/>
        </w:rPr>
        <w:t>gimnazijos bendruomene aptartos skatinimo priemonės (išvykos, dovanos ir</w:t>
      </w:r>
      <w:r w:rsidR="00AA6170">
        <w:rPr>
          <w:spacing w:val="-1"/>
          <w:sz w:val="24"/>
        </w:rPr>
        <w:t xml:space="preserve"> </w:t>
      </w:r>
      <w:r w:rsidR="00AA6170">
        <w:rPr>
          <w:sz w:val="24"/>
        </w:rPr>
        <w:t>pan.);</w:t>
      </w:r>
    </w:p>
    <w:p w:rsidR="00A15D72" w:rsidRDefault="00AA6170" w:rsidP="000A6D35">
      <w:pPr>
        <w:pStyle w:val="Sraopastraipa"/>
        <w:numPr>
          <w:ilvl w:val="1"/>
          <w:numId w:val="4"/>
        </w:numPr>
        <w:tabs>
          <w:tab w:val="left" w:pos="1276"/>
        </w:tabs>
        <w:spacing w:line="276" w:lineRule="auto"/>
        <w:ind w:left="222" w:right="104" w:firstLine="566"/>
        <w:jc w:val="both"/>
        <w:rPr>
          <w:sz w:val="24"/>
        </w:rPr>
      </w:pPr>
      <w:r>
        <w:rPr>
          <w:sz w:val="24"/>
        </w:rPr>
        <w:t>organizuoja veiklos kokybės įsivertinimą bei teikia mokinių ir mokyklos pažan</w:t>
      </w:r>
      <w:r w:rsidR="000A6D35">
        <w:rPr>
          <w:sz w:val="24"/>
        </w:rPr>
        <w:t>gos rodiklius steigėjui</w:t>
      </w:r>
      <w:r>
        <w:rPr>
          <w:sz w:val="24"/>
        </w:rPr>
        <w:t>;</w:t>
      </w:r>
    </w:p>
    <w:p w:rsidR="00A15D72" w:rsidRDefault="00AA6170" w:rsidP="000A6D35">
      <w:pPr>
        <w:pStyle w:val="Sraopastraipa"/>
        <w:numPr>
          <w:ilvl w:val="1"/>
          <w:numId w:val="4"/>
        </w:numPr>
        <w:tabs>
          <w:tab w:val="left" w:pos="1216"/>
        </w:tabs>
        <w:spacing w:line="278" w:lineRule="auto"/>
        <w:ind w:left="222" w:right="100" w:firstLine="566"/>
        <w:jc w:val="both"/>
        <w:rPr>
          <w:sz w:val="24"/>
        </w:rPr>
      </w:pPr>
      <w:r>
        <w:rPr>
          <w:sz w:val="24"/>
        </w:rPr>
        <w:t>vienu iš strateginio planavimo prioritetų numato ugdymo kokybės užtikrinimą ir inicijuoja strategines priemones mokinių pažangos gerinimui.</w:t>
      </w:r>
    </w:p>
    <w:p w:rsidR="00A15D72" w:rsidRDefault="00A15D72">
      <w:pPr>
        <w:pStyle w:val="Pagrindinistekstas"/>
        <w:ind w:left="0" w:firstLine="0"/>
        <w:jc w:val="left"/>
        <w:rPr>
          <w:sz w:val="26"/>
        </w:rPr>
      </w:pPr>
    </w:p>
    <w:p w:rsidR="00A15D72" w:rsidRDefault="00A15D72">
      <w:pPr>
        <w:pStyle w:val="Pagrindinistekstas"/>
        <w:spacing w:before="2"/>
        <w:ind w:left="0" w:firstLine="0"/>
        <w:jc w:val="left"/>
        <w:rPr>
          <w:sz w:val="28"/>
        </w:rPr>
      </w:pPr>
    </w:p>
    <w:p w:rsidR="00A15D72" w:rsidRDefault="00AA6170">
      <w:pPr>
        <w:pStyle w:val="Antrat2"/>
        <w:numPr>
          <w:ilvl w:val="0"/>
          <w:numId w:val="5"/>
        </w:numPr>
        <w:tabs>
          <w:tab w:val="left" w:pos="2313"/>
        </w:tabs>
        <w:ind w:left="2312" w:hanging="428"/>
        <w:jc w:val="left"/>
      </w:pPr>
      <w:r>
        <w:t>PAGALBOS MOKINIUI TEIKIMO BŪDAI IR</w:t>
      </w:r>
      <w:r>
        <w:rPr>
          <w:spacing w:val="-7"/>
        </w:rPr>
        <w:t xml:space="preserve"> </w:t>
      </w:r>
      <w:r>
        <w:t>PRIEMONĖS</w:t>
      </w:r>
    </w:p>
    <w:p w:rsidR="00A15D72" w:rsidRDefault="00A15D72">
      <w:pPr>
        <w:pStyle w:val="Pagrindinistekstas"/>
        <w:spacing w:before="10"/>
        <w:ind w:left="0" w:firstLine="0"/>
        <w:jc w:val="left"/>
        <w:rPr>
          <w:b/>
          <w:sz w:val="30"/>
        </w:rPr>
      </w:pPr>
    </w:p>
    <w:p w:rsidR="00A15D72" w:rsidRDefault="00AA6170">
      <w:pPr>
        <w:pStyle w:val="Sraopastraipa"/>
        <w:numPr>
          <w:ilvl w:val="0"/>
          <w:numId w:val="4"/>
        </w:numPr>
        <w:tabs>
          <w:tab w:val="left" w:pos="1216"/>
        </w:tabs>
        <w:spacing w:before="1" w:line="276" w:lineRule="auto"/>
        <w:ind w:right="107" w:firstLine="566"/>
        <w:jc w:val="both"/>
        <w:rPr>
          <w:sz w:val="24"/>
        </w:rPr>
      </w:pPr>
      <w:r>
        <w:rPr>
          <w:sz w:val="24"/>
        </w:rPr>
        <w:t>Pagalbą mokiniui, siekiant optimalios mokymosi ir asmeninės pažangos, teikia: mokytojai, klasių vadovai, pagalbos mokiniui specialistai, bibliotekininkai,</w:t>
      </w:r>
      <w:r>
        <w:rPr>
          <w:spacing w:val="-8"/>
          <w:sz w:val="24"/>
        </w:rPr>
        <w:t xml:space="preserve"> </w:t>
      </w:r>
      <w:r w:rsidR="005D15A1">
        <w:rPr>
          <w:sz w:val="24"/>
        </w:rPr>
        <w:t>administracija (Priedas 3).</w:t>
      </w:r>
    </w:p>
    <w:p w:rsidR="00A15D72" w:rsidRDefault="00AA6170">
      <w:pPr>
        <w:pStyle w:val="Sraopastraipa"/>
        <w:numPr>
          <w:ilvl w:val="0"/>
          <w:numId w:val="4"/>
        </w:numPr>
        <w:tabs>
          <w:tab w:val="left" w:pos="1216"/>
        </w:tabs>
        <w:spacing w:line="276" w:lineRule="auto"/>
        <w:ind w:right="107" w:firstLine="566"/>
        <w:jc w:val="both"/>
        <w:rPr>
          <w:sz w:val="24"/>
        </w:rPr>
      </w:pPr>
      <w:r>
        <w:rPr>
          <w:sz w:val="24"/>
        </w:rPr>
        <w:t>Mokymosi pagalbą mokytojas teikia pamokoje kaip grįžtamąjį ryšį: nedelsiant diferencijuodamas, individualizuodamas ir/ar suasmenindamas ugdymą, taikydamas mokiniui paveikius ugdymo</w:t>
      </w:r>
      <w:r>
        <w:rPr>
          <w:spacing w:val="-1"/>
          <w:sz w:val="24"/>
        </w:rPr>
        <w:t xml:space="preserve"> </w:t>
      </w:r>
      <w:r>
        <w:rPr>
          <w:sz w:val="24"/>
        </w:rPr>
        <w:t>metodus.</w:t>
      </w:r>
    </w:p>
    <w:p w:rsidR="00A15D72" w:rsidRDefault="00AA6170">
      <w:pPr>
        <w:pStyle w:val="Sraopastraipa"/>
        <w:numPr>
          <w:ilvl w:val="0"/>
          <w:numId w:val="4"/>
        </w:numPr>
        <w:tabs>
          <w:tab w:val="left" w:pos="1276"/>
        </w:tabs>
        <w:spacing w:line="276" w:lineRule="auto"/>
        <w:ind w:right="106" w:firstLine="566"/>
        <w:jc w:val="both"/>
        <w:rPr>
          <w:sz w:val="24"/>
        </w:rPr>
      </w:pPr>
      <w:r>
        <w:rPr>
          <w:sz w:val="24"/>
        </w:rPr>
        <w:t>Klasių vadovai, remdamiesi mokinio pažangos duomenimis, teikia pirminę pagalbą individualaus ar trišalio pokalbio metu, siekia į pagalbos mokiniui teikimą įtraukti mokinių tėvus (globėjus, rūpintojus), esant poreikiui kreipiasi į pagalbos mokiniui specialistus, administraciją, tarpininkauja ir koordinuoja jų tiekiamą pagalbą, stebi</w:t>
      </w:r>
      <w:r>
        <w:rPr>
          <w:spacing w:val="-3"/>
          <w:sz w:val="24"/>
        </w:rPr>
        <w:t xml:space="preserve"> </w:t>
      </w:r>
      <w:r>
        <w:rPr>
          <w:sz w:val="24"/>
        </w:rPr>
        <w:t>pokytį.</w:t>
      </w:r>
    </w:p>
    <w:p w:rsidR="00A15D72" w:rsidRDefault="00AA6170">
      <w:pPr>
        <w:pStyle w:val="Sraopastraipa"/>
        <w:numPr>
          <w:ilvl w:val="0"/>
          <w:numId w:val="4"/>
        </w:numPr>
        <w:tabs>
          <w:tab w:val="left" w:pos="1216"/>
        </w:tabs>
        <w:spacing w:line="276" w:lineRule="auto"/>
        <w:ind w:right="103" w:firstLine="566"/>
        <w:jc w:val="both"/>
        <w:rPr>
          <w:sz w:val="24"/>
        </w:rPr>
      </w:pPr>
      <w:r>
        <w:rPr>
          <w:sz w:val="24"/>
        </w:rPr>
        <w:t>Pagalbos mokiniui special</w:t>
      </w:r>
      <w:r w:rsidR="006A25CF">
        <w:rPr>
          <w:sz w:val="24"/>
        </w:rPr>
        <w:t xml:space="preserve">istų pagalbos poreikį numato </w:t>
      </w:r>
      <w:r>
        <w:rPr>
          <w:sz w:val="24"/>
        </w:rPr>
        <w:t>gimnazijos Vaiko gerovės komisija, kuri vertina situaciją, rengia individualios pagalbos planus, teikia rekomendacijas dėl ugdymo(si) ir specialistų</w:t>
      </w:r>
      <w:r>
        <w:rPr>
          <w:spacing w:val="-1"/>
          <w:sz w:val="24"/>
        </w:rPr>
        <w:t xml:space="preserve"> </w:t>
      </w:r>
      <w:r>
        <w:rPr>
          <w:sz w:val="24"/>
        </w:rPr>
        <w:t>konsultacijų.</w:t>
      </w:r>
    </w:p>
    <w:p w:rsidR="00A15D72" w:rsidRDefault="006A25CF">
      <w:pPr>
        <w:pStyle w:val="Sraopastraipa"/>
        <w:numPr>
          <w:ilvl w:val="0"/>
          <w:numId w:val="4"/>
        </w:numPr>
        <w:tabs>
          <w:tab w:val="left" w:pos="1216"/>
        </w:tabs>
        <w:spacing w:before="1" w:line="276" w:lineRule="auto"/>
        <w:ind w:right="106" w:firstLine="566"/>
        <w:jc w:val="both"/>
        <w:rPr>
          <w:sz w:val="24"/>
        </w:rPr>
      </w:pPr>
      <w:r>
        <w:rPr>
          <w:sz w:val="24"/>
        </w:rPr>
        <w:t>Bibliotekoje</w:t>
      </w:r>
      <w:r w:rsidR="00AA6170">
        <w:rPr>
          <w:sz w:val="24"/>
        </w:rPr>
        <w:t xml:space="preserve"> sudaromos sąlygos asmeniniam tobulėjimui bei mokymuisi, užtikrinant mokinių, neturinčių tam pakankamų sąlygų namuose, lygias pažangos siekimo</w:t>
      </w:r>
      <w:r w:rsidR="00AA6170">
        <w:rPr>
          <w:spacing w:val="-6"/>
          <w:sz w:val="24"/>
        </w:rPr>
        <w:t xml:space="preserve"> </w:t>
      </w:r>
      <w:r w:rsidR="00AA6170">
        <w:rPr>
          <w:sz w:val="24"/>
        </w:rPr>
        <w:t>galimybes.</w:t>
      </w:r>
    </w:p>
    <w:p w:rsidR="00A15D72" w:rsidRDefault="00AA6170">
      <w:pPr>
        <w:pStyle w:val="Sraopastraipa"/>
        <w:numPr>
          <w:ilvl w:val="0"/>
          <w:numId w:val="4"/>
        </w:numPr>
        <w:tabs>
          <w:tab w:val="left" w:pos="1216"/>
        </w:tabs>
        <w:spacing w:line="275" w:lineRule="exact"/>
        <w:ind w:left="1215" w:hanging="428"/>
        <w:jc w:val="both"/>
        <w:rPr>
          <w:sz w:val="24"/>
        </w:rPr>
      </w:pPr>
      <w:r>
        <w:rPr>
          <w:sz w:val="24"/>
        </w:rPr>
        <w:t>Ugdymo plane numatomos priemonės optimaliai mokinių pažangai</w:t>
      </w:r>
      <w:r>
        <w:rPr>
          <w:spacing w:val="-2"/>
          <w:sz w:val="24"/>
        </w:rPr>
        <w:t xml:space="preserve"> </w:t>
      </w:r>
      <w:r>
        <w:rPr>
          <w:sz w:val="24"/>
        </w:rPr>
        <w:t>užtikrinti:</w:t>
      </w:r>
    </w:p>
    <w:p w:rsidR="00A15D72" w:rsidRDefault="00AA6170">
      <w:pPr>
        <w:pStyle w:val="Sraopastraipa"/>
        <w:numPr>
          <w:ilvl w:val="1"/>
          <w:numId w:val="3"/>
        </w:numPr>
        <w:tabs>
          <w:tab w:val="left" w:pos="1415"/>
        </w:tabs>
        <w:spacing w:before="40" w:line="278" w:lineRule="auto"/>
        <w:ind w:right="102" w:firstLine="566"/>
        <w:jc w:val="both"/>
        <w:rPr>
          <w:sz w:val="24"/>
        </w:rPr>
      </w:pPr>
      <w:r>
        <w:rPr>
          <w:sz w:val="24"/>
        </w:rPr>
        <w:t>dalykų modulių pamokos mokymosi pasiekimams gerinti, atsižvelgiant į NMPPP</w:t>
      </w:r>
      <w:r w:rsidR="006A25CF">
        <w:rPr>
          <w:sz w:val="24"/>
        </w:rPr>
        <w:t>, PUPP ir BE</w:t>
      </w:r>
      <w:r>
        <w:rPr>
          <w:sz w:val="24"/>
        </w:rPr>
        <w:t xml:space="preserve"> rezultatus;</w:t>
      </w:r>
    </w:p>
    <w:p w:rsidR="00A15D72" w:rsidRDefault="00AA6170">
      <w:pPr>
        <w:pStyle w:val="Sraopastraipa"/>
        <w:numPr>
          <w:ilvl w:val="1"/>
          <w:numId w:val="3"/>
        </w:numPr>
        <w:tabs>
          <w:tab w:val="left" w:pos="1377"/>
        </w:tabs>
        <w:spacing w:line="276" w:lineRule="auto"/>
        <w:ind w:right="105" w:firstLine="566"/>
        <w:jc w:val="both"/>
        <w:rPr>
          <w:sz w:val="24"/>
        </w:rPr>
      </w:pPr>
      <w:r>
        <w:rPr>
          <w:sz w:val="24"/>
        </w:rPr>
        <w:t>ilgalaikės bei trumpalaikės konsultacijos mokiniams, turintiems mokymosi sunkumų, žinių spragoms šalinti bei itin aukštų pasiekimų mokiniams, jų gebėjimų</w:t>
      </w:r>
      <w:r>
        <w:rPr>
          <w:spacing w:val="-4"/>
          <w:sz w:val="24"/>
        </w:rPr>
        <w:t xml:space="preserve"> </w:t>
      </w:r>
      <w:r>
        <w:rPr>
          <w:sz w:val="24"/>
        </w:rPr>
        <w:t>tobulinimui.</w:t>
      </w:r>
    </w:p>
    <w:p w:rsidR="00A15D72" w:rsidRDefault="00A15D72">
      <w:pPr>
        <w:spacing w:line="276" w:lineRule="auto"/>
        <w:jc w:val="both"/>
        <w:rPr>
          <w:sz w:val="24"/>
        </w:rPr>
        <w:sectPr w:rsidR="00A15D72">
          <w:pgSz w:w="11910" w:h="16840"/>
          <w:pgMar w:top="1040" w:right="460" w:bottom="1060" w:left="1480" w:header="0" w:footer="781" w:gutter="0"/>
          <w:cols w:space="1296"/>
        </w:sectPr>
      </w:pPr>
    </w:p>
    <w:p w:rsidR="00A15D72" w:rsidRDefault="00AA6170">
      <w:pPr>
        <w:pStyle w:val="Sraopastraipa"/>
        <w:numPr>
          <w:ilvl w:val="0"/>
          <w:numId w:val="4"/>
        </w:numPr>
        <w:tabs>
          <w:tab w:val="left" w:pos="1216"/>
        </w:tabs>
        <w:spacing w:before="68" w:line="278" w:lineRule="auto"/>
        <w:ind w:right="105" w:firstLine="566"/>
        <w:jc w:val="both"/>
        <w:rPr>
          <w:sz w:val="24"/>
        </w:rPr>
      </w:pPr>
      <w:r>
        <w:rPr>
          <w:sz w:val="24"/>
        </w:rPr>
        <w:lastRenderedPageBreak/>
        <w:t>Netiesioginė mokymosi pagalba gali būti teikiama neformaliais būdais, kaip mokinių pagalba vieni kitiems,</w:t>
      </w:r>
      <w:r>
        <w:rPr>
          <w:spacing w:val="-1"/>
          <w:sz w:val="24"/>
        </w:rPr>
        <w:t xml:space="preserve"> </w:t>
      </w:r>
      <w:r>
        <w:rPr>
          <w:sz w:val="24"/>
        </w:rPr>
        <w:t>savanorystė.</w:t>
      </w:r>
    </w:p>
    <w:p w:rsidR="00A15D72" w:rsidRDefault="00A15D72">
      <w:pPr>
        <w:pStyle w:val="Pagrindinistekstas"/>
        <w:ind w:left="0" w:firstLine="0"/>
        <w:jc w:val="left"/>
        <w:rPr>
          <w:sz w:val="26"/>
        </w:rPr>
      </w:pPr>
    </w:p>
    <w:p w:rsidR="00A15D72" w:rsidRDefault="00A15D72">
      <w:pPr>
        <w:pStyle w:val="Pagrindinistekstas"/>
        <w:spacing w:before="2"/>
        <w:ind w:left="0" w:firstLine="0"/>
        <w:jc w:val="left"/>
        <w:rPr>
          <w:sz w:val="29"/>
        </w:rPr>
      </w:pPr>
    </w:p>
    <w:p w:rsidR="00A15D72" w:rsidRDefault="00AA6170">
      <w:pPr>
        <w:pStyle w:val="Antrat2"/>
        <w:numPr>
          <w:ilvl w:val="0"/>
          <w:numId w:val="5"/>
        </w:numPr>
        <w:tabs>
          <w:tab w:val="left" w:pos="3847"/>
        </w:tabs>
        <w:spacing w:before="1"/>
        <w:ind w:left="3846" w:hanging="428"/>
        <w:jc w:val="left"/>
      </w:pPr>
      <w:r>
        <w:t>BAIGIAMOSIOS NUOSTATOS</w:t>
      </w:r>
    </w:p>
    <w:p w:rsidR="00A15D72" w:rsidRDefault="00A15D72">
      <w:pPr>
        <w:pStyle w:val="Pagrindinistekstas"/>
        <w:spacing w:before="10"/>
        <w:ind w:left="0" w:firstLine="0"/>
        <w:jc w:val="left"/>
        <w:rPr>
          <w:b/>
          <w:sz w:val="30"/>
        </w:rPr>
      </w:pPr>
    </w:p>
    <w:p w:rsidR="00A15D72" w:rsidRDefault="006A25CF">
      <w:pPr>
        <w:pStyle w:val="Sraopastraipa"/>
        <w:numPr>
          <w:ilvl w:val="0"/>
          <w:numId w:val="4"/>
        </w:numPr>
        <w:tabs>
          <w:tab w:val="left" w:pos="1355"/>
        </w:tabs>
        <w:spacing w:line="276" w:lineRule="auto"/>
        <w:ind w:right="105" w:firstLine="566"/>
        <w:jc w:val="both"/>
        <w:rPr>
          <w:sz w:val="24"/>
        </w:rPr>
      </w:pPr>
      <w:r>
        <w:rPr>
          <w:sz w:val="24"/>
        </w:rPr>
        <w:t>5 – IVG</w:t>
      </w:r>
      <w:r w:rsidR="00AA6170">
        <w:rPr>
          <w:sz w:val="24"/>
        </w:rPr>
        <w:t xml:space="preserve"> klasių mokinio individualiai pažangai stebėti skirta Mokinio pažangos knygelė</w:t>
      </w:r>
      <w:r>
        <w:rPr>
          <w:sz w:val="24"/>
        </w:rPr>
        <w:t xml:space="preserve"> (aplankas)</w:t>
      </w:r>
      <w:r w:rsidR="00AA6170">
        <w:rPr>
          <w:sz w:val="24"/>
        </w:rPr>
        <w:t>, kuri rengiama pagal klasių vadovų metodinėje grupėje priimtus</w:t>
      </w:r>
      <w:r w:rsidR="00AA6170">
        <w:rPr>
          <w:spacing w:val="-3"/>
          <w:sz w:val="24"/>
        </w:rPr>
        <w:t xml:space="preserve"> </w:t>
      </w:r>
      <w:r w:rsidR="00AA6170">
        <w:rPr>
          <w:sz w:val="24"/>
        </w:rPr>
        <w:t>susitarimus.</w:t>
      </w:r>
    </w:p>
    <w:p w:rsidR="00A15D72" w:rsidRDefault="00D1271B">
      <w:pPr>
        <w:pStyle w:val="Sraopastraipa"/>
        <w:numPr>
          <w:ilvl w:val="0"/>
          <w:numId w:val="4"/>
        </w:numPr>
        <w:tabs>
          <w:tab w:val="left" w:pos="1355"/>
        </w:tabs>
        <w:spacing w:line="278" w:lineRule="auto"/>
        <w:ind w:right="110" w:firstLine="566"/>
        <w:jc w:val="both"/>
        <w:rPr>
          <w:sz w:val="24"/>
        </w:rPr>
      </w:pPr>
      <w:r>
        <w:rPr>
          <w:sz w:val="24"/>
        </w:rPr>
        <w:t>G</w:t>
      </w:r>
      <w:r w:rsidR="00AA6170">
        <w:rPr>
          <w:sz w:val="24"/>
        </w:rPr>
        <w:t>imnazijos bendruomenė, siekdama kiekvieno mokinio individualios pažangos, bendradarbiauja ir veikia</w:t>
      </w:r>
      <w:r w:rsidR="00AA6170">
        <w:rPr>
          <w:spacing w:val="-1"/>
          <w:sz w:val="24"/>
        </w:rPr>
        <w:t xml:space="preserve"> </w:t>
      </w:r>
      <w:r w:rsidR="00AA6170">
        <w:rPr>
          <w:sz w:val="24"/>
        </w:rPr>
        <w:t>kolegialiai.</w:t>
      </w:r>
    </w:p>
    <w:p w:rsidR="00A15D72" w:rsidRDefault="00AA6170">
      <w:pPr>
        <w:pStyle w:val="Sraopastraipa"/>
        <w:numPr>
          <w:ilvl w:val="0"/>
          <w:numId w:val="4"/>
        </w:numPr>
        <w:tabs>
          <w:tab w:val="left" w:pos="1355"/>
        </w:tabs>
        <w:spacing w:line="276" w:lineRule="auto"/>
        <w:ind w:right="103" w:firstLine="566"/>
        <w:jc w:val="both"/>
        <w:rPr>
          <w:sz w:val="24"/>
        </w:rPr>
      </w:pPr>
      <w:r>
        <w:rPr>
          <w:sz w:val="24"/>
        </w:rPr>
        <w:t>Siūlymus mokinių individualios pažangos stebėjimo, vertinimo ir fiksav</w:t>
      </w:r>
      <w:r w:rsidR="006A25CF">
        <w:rPr>
          <w:sz w:val="24"/>
        </w:rPr>
        <w:t xml:space="preserve">imo procedūrų keitimo teikia </w:t>
      </w:r>
      <w:r>
        <w:rPr>
          <w:sz w:val="24"/>
        </w:rPr>
        <w:t>gimnazijos mokytojai (Mokytojų taryba), mokiniai ir mokinių tėvai (globėjai rūpintojai).</w:t>
      </w:r>
    </w:p>
    <w:p w:rsidR="00A15D72" w:rsidRDefault="00AA6170">
      <w:pPr>
        <w:pStyle w:val="Sraopastraipa"/>
        <w:numPr>
          <w:ilvl w:val="0"/>
          <w:numId w:val="4"/>
        </w:numPr>
        <w:tabs>
          <w:tab w:val="left" w:pos="1355"/>
        </w:tabs>
        <w:ind w:left="1354" w:hanging="567"/>
        <w:jc w:val="both"/>
        <w:rPr>
          <w:sz w:val="24"/>
        </w:rPr>
      </w:pPr>
      <w:r>
        <w:rPr>
          <w:sz w:val="24"/>
        </w:rPr>
        <w:t>Aprašas koreguojamas direktoriaus</w:t>
      </w:r>
      <w:r>
        <w:rPr>
          <w:spacing w:val="-3"/>
          <w:sz w:val="24"/>
        </w:rPr>
        <w:t xml:space="preserve"> </w:t>
      </w:r>
      <w:r>
        <w:rPr>
          <w:sz w:val="24"/>
        </w:rPr>
        <w:t>įsakymu.</w:t>
      </w:r>
    </w:p>
    <w:p w:rsidR="00A15D72" w:rsidRDefault="00AA6170">
      <w:pPr>
        <w:pStyle w:val="Sraopastraipa"/>
        <w:numPr>
          <w:ilvl w:val="0"/>
          <w:numId w:val="4"/>
        </w:numPr>
        <w:tabs>
          <w:tab w:val="left" w:pos="1355"/>
        </w:tabs>
        <w:spacing w:before="36" w:line="276" w:lineRule="auto"/>
        <w:ind w:right="105" w:firstLine="566"/>
        <w:jc w:val="both"/>
        <w:rPr>
          <w:sz w:val="24"/>
        </w:rPr>
      </w:pPr>
      <w:r>
        <w:rPr>
          <w:sz w:val="24"/>
        </w:rPr>
        <w:t>Aprašo įgyvendinimą pagal kuruojamas sritis koord</w:t>
      </w:r>
      <w:r w:rsidR="006A25CF">
        <w:rPr>
          <w:sz w:val="24"/>
        </w:rPr>
        <w:t>inuoja direktoriaus pavaduotoja</w:t>
      </w:r>
      <w:r>
        <w:rPr>
          <w:sz w:val="24"/>
        </w:rPr>
        <w:t xml:space="preserve"> ugdymui.</w:t>
      </w:r>
    </w:p>
    <w:p w:rsidR="00A15D72" w:rsidRDefault="00A15D72">
      <w:pPr>
        <w:pStyle w:val="Pagrindinistekstas"/>
        <w:ind w:left="0" w:firstLine="0"/>
        <w:jc w:val="left"/>
        <w:rPr>
          <w:sz w:val="20"/>
        </w:rPr>
      </w:pPr>
    </w:p>
    <w:p w:rsidR="00A15D72" w:rsidRDefault="00A15D72">
      <w:pPr>
        <w:pStyle w:val="Pagrindinistekstas"/>
        <w:ind w:left="0" w:firstLine="0"/>
        <w:jc w:val="left"/>
        <w:rPr>
          <w:sz w:val="20"/>
        </w:rPr>
      </w:pPr>
    </w:p>
    <w:p w:rsidR="00884B5B" w:rsidRDefault="00884B5B" w:rsidP="00884B5B">
      <w:pPr>
        <w:spacing w:line="360" w:lineRule="auto"/>
        <w:jc w:val="both"/>
      </w:pPr>
    </w:p>
    <w:p w:rsidR="00884B5B" w:rsidRDefault="00884B5B" w:rsidP="00884B5B">
      <w:pPr>
        <w:spacing w:line="360" w:lineRule="auto"/>
        <w:jc w:val="both"/>
      </w:pPr>
      <w:r>
        <w:rPr>
          <w:noProof/>
          <w:lang w:eastAsia="lt-LT"/>
        </w:rPr>
        <mc:AlternateContent>
          <mc:Choice Requires="wps">
            <w:drawing>
              <wp:anchor distT="0" distB="0" distL="0" distR="0" simplePos="0" relativeHeight="487587840" behindDoc="1" locked="0" layoutInCell="1" allowOverlap="1" wp14:anchorId="6A188649" wp14:editId="49E491C2">
                <wp:simplePos x="0" y="0"/>
                <wp:positionH relativeFrom="page">
                  <wp:posOffset>2701925</wp:posOffset>
                </wp:positionH>
                <wp:positionV relativeFrom="paragraph">
                  <wp:posOffset>13970</wp:posOffset>
                </wp:positionV>
                <wp:extent cx="3200400" cy="1270"/>
                <wp:effectExtent l="0" t="0" r="0" b="0"/>
                <wp:wrapTopAndBottom/>
                <wp:docPr id="16"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
                        </a:xfrm>
                        <a:custGeom>
                          <a:avLst/>
                          <a:gdLst>
                            <a:gd name="T0" fmla="+- 0 4285 4285"/>
                            <a:gd name="T1" fmla="*/ T0 w 5040"/>
                            <a:gd name="T2" fmla="+- 0 9325 4285"/>
                            <a:gd name="T3" fmla="*/ T2 w 5040"/>
                          </a:gdLst>
                          <a:ahLst/>
                          <a:cxnLst>
                            <a:cxn ang="0">
                              <a:pos x="T1" y="0"/>
                            </a:cxn>
                            <a:cxn ang="0">
                              <a:pos x="T3" y="0"/>
                            </a:cxn>
                          </a:cxnLst>
                          <a:rect l="0" t="0" r="r" b="b"/>
                          <a:pathLst>
                            <a:path w="5040">
                              <a:moveTo>
                                <a:pt x="0" y="0"/>
                              </a:moveTo>
                              <a:lnTo>
                                <a:pt x="50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53B52" id="Freeform 13" o:spid="_x0000_s1026" style="position:absolute;margin-left:212.75pt;margin-top:1.1pt;width:252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" path="m,l5040,e" filled="f" strokeweight=".48pt">
                <v:path arrowok="t" o:connecttype="custom" o:connectlocs="0,0;3200400,0" o:connectangles="0,0"/>
                <w10:wrap type="topAndBottom" anchorx="page"/>
              </v:shape>
            </w:pict>
          </mc:Fallback>
        </mc:AlternateContent>
      </w:r>
    </w:p>
    <w:p w:rsidR="00884B5B" w:rsidRDefault="00884B5B" w:rsidP="00884B5B">
      <w:pPr>
        <w:spacing w:line="360" w:lineRule="auto"/>
        <w:jc w:val="both"/>
      </w:pPr>
    </w:p>
    <w:p w:rsidR="00884B5B" w:rsidRDefault="00884B5B" w:rsidP="00884B5B">
      <w:pPr>
        <w:spacing w:line="360" w:lineRule="auto"/>
        <w:jc w:val="both"/>
      </w:pPr>
    </w:p>
    <w:p w:rsidR="00884B5B" w:rsidRDefault="00884B5B" w:rsidP="00884B5B">
      <w:pPr>
        <w:spacing w:line="360" w:lineRule="auto"/>
        <w:jc w:val="both"/>
      </w:pPr>
    </w:p>
    <w:p w:rsidR="00884B5B" w:rsidRPr="00C21302" w:rsidRDefault="00884B5B" w:rsidP="00884B5B">
      <w:pPr>
        <w:spacing w:line="360" w:lineRule="auto"/>
        <w:jc w:val="both"/>
      </w:pPr>
      <w:r w:rsidRPr="00C21302">
        <w:t>APTARTA</w:t>
      </w:r>
    </w:p>
    <w:p w:rsidR="00884B5B" w:rsidRPr="00C21302" w:rsidRDefault="00884B5B" w:rsidP="00884B5B">
      <w:pPr>
        <w:spacing w:line="360" w:lineRule="auto"/>
        <w:jc w:val="both"/>
      </w:pPr>
      <w:r>
        <w:t>Metodinėje</w:t>
      </w:r>
      <w:r w:rsidRPr="00C21302">
        <w:t xml:space="preserve"> taryboje</w:t>
      </w:r>
    </w:p>
    <w:p w:rsidR="00884B5B" w:rsidRPr="00C21302" w:rsidRDefault="00884B5B" w:rsidP="00884B5B">
      <w:pPr>
        <w:spacing w:line="360" w:lineRule="auto"/>
        <w:jc w:val="both"/>
      </w:pPr>
      <w:r>
        <w:t>2021-03-25</w:t>
      </w:r>
      <w:r w:rsidRPr="00C21302">
        <w:t xml:space="preserve"> protokolas Nr. </w:t>
      </w:r>
      <w:r>
        <w:t>2</w:t>
      </w:r>
    </w:p>
    <w:p w:rsidR="00A15D72" w:rsidRPr="001A7C79" w:rsidRDefault="00A15D72" w:rsidP="001A7C79">
      <w:pPr>
        <w:pStyle w:val="Pagrindinistekstas"/>
        <w:spacing w:before="6"/>
        <w:ind w:left="0" w:firstLine="0"/>
        <w:jc w:val="left"/>
        <w:rPr>
          <w:sz w:val="22"/>
        </w:rPr>
        <w:sectPr w:rsidR="00A15D72" w:rsidRPr="001A7C79">
          <w:pgSz w:w="11910" w:h="16840"/>
          <w:pgMar w:top="1040" w:right="460" w:bottom="1060" w:left="1480" w:header="0" w:footer="781" w:gutter="0"/>
          <w:cols w:space="1296"/>
        </w:sectPr>
      </w:pPr>
    </w:p>
    <w:p w:rsidR="00A15D72" w:rsidRDefault="00F00BCA">
      <w:pPr>
        <w:pStyle w:val="Pagrindinistekstas"/>
        <w:ind w:left="0" w:firstLine="0"/>
        <w:jc w:val="left"/>
        <w:rPr>
          <w:b/>
          <w:sz w:val="20"/>
        </w:rPr>
      </w:pPr>
      <w:r>
        <w:rPr>
          <w:noProof/>
          <w:lang w:eastAsia="lt-LT"/>
        </w:rPr>
        <w:lastRenderedPageBreak/>
        <w:drawing>
          <wp:anchor distT="0" distB="0" distL="0" distR="0" simplePos="0" relativeHeight="251658240" behindDoc="0" locked="0" layoutInCell="1" allowOverlap="1" wp14:anchorId="611D383D" wp14:editId="39035720">
            <wp:simplePos x="0" y="0"/>
            <wp:positionH relativeFrom="page">
              <wp:posOffset>1127760</wp:posOffset>
            </wp:positionH>
            <wp:positionV relativeFrom="paragraph">
              <wp:posOffset>97155</wp:posOffset>
            </wp:positionV>
            <wp:extent cx="5620534" cy="525237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620534" cy="5252370"/>
                    </a:xfrm>
                    <a:prstGeom prst="rect">
                      <a:avLst/>
                    </a:prstGeom>
                  </pic:spPr>
                </pic:pic>
              </a:graphicData>
            </a:graphic>
          </wp:anchor>
        </w:drawing>
      </w:r>
    </w:p>
    <w:p w:rsidR="00A15D72" w:rsidRDefault="00A15D72">
      <w:pPr>
        <w:pStyle w:val="Pagrindinistekstas"/>
        <w:ind w:left="0" w:firstLine="0"/>
        <w:jc w:val="left"/>
        <w:rPr>
          <w:b/>
          <w:sz w:val="20"/>
        </w:rPr>
      </w:pPr>
    </w:p>
    <w:p w:rsidR="00A15D72" w:rsidRDefault="00A15D72">
      <w:pPr>
        <w:pStyle w:val="Pagrindinistekstas"/>
        <w:ind w:left="0" w:firstLine="0"/>
        <w:jc w:val="left"/>
        <w:rPr>
          <w:b/>
          <w:sz w:val="20"/>
        </w:rPr>
      </w:pPr>
    </w:p>
    <w:p w:rsidR="00A15D72" w:rsidRDefault="00A15D72">
      <w:pPr>
        <w:pStyle w:val="Pagrindinistekstas"/>
        <w:ind w:left="0" w:firstLine="0"/>
        <w:jc w:val="left"/>
        <w:rPr>
          <w:b/>
          <w:sz w:val="20"/>
        </w:rPr>
      </w:pPr>
    </w:p>
    <w:p w:rsidR="00A15D72" w:rsidRDefault="00A15D72">
      <w:pPr>
        <w:pStyle w:val="Pagrindinistekstas"/>
        <w:spacing w:before="5"/>
        <w:ind w:left="0" w:firstLine="0"/>
        <w:jc w:val="left"/>
        <w:rPr>
          <w:b/>
          <w:sz w:val="26"/>
        </w:rPr>
      </w:pPr>
    </w:p>
    <w:p w:rsidR="00A15D72" w:rsidRDefault="00A15D72">
      <w:pPr>
        <w:rPr>
          <w:sz w:val="26"/>
        </w:rPr>
        <w:sectPr w:rsidR="00A15D72">
          <w:pgSz w:w="11910" w:h="16840"/>
          <w:pgMar w:top="1120" w:right="460" w:bottom="980" w:left="1480" w:header="0" w:footer="781" w:gutter="0"/>
          <w:cols w:space="1296"/>
        </w:sectPr>
      </w:pPr>
    </w:p>
    <w:p w:rsidR="00A15D72" w:rsidRDefault="00AA6170">
      <w:pPr>
        <w:pStyle w:val="Pagrindinistekstas"/>
        <w:ind w:left="263" w:firstLine="0"/>
        <w:jc w:val="left"/>
        <w:rPr>
          <w:sz w:val="20"/>
        </w:rPr>
      </w:pPr>
      <w:r>
        <w:rPr>
          <w:noProof/>
          <w:sz w:val="20"/>
          <w:lang w:eastAsia="lt-LT"/>
        </w:rPr>
        <w:lastRenderedPageBreak/>
        <w:drawing>
          <wp:inline distT="0" distB="0" distL="0" distR="0" wp14:anchorId="712CACF8" wp14:editId="59F4A911">
            <wp:extent cx="5789142" cy="333870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5789142" cy="3338703"/>
                    </a:xfrm>
                    <a:prstGeom prst="rect">
                      <a:avLst/>
                    </a:prstGeom>
                  </pic:spPr>
                </pic:pic>
              </a:graphicData>
            </a:graphic>
          </wp:inline>
        </w:drawing>
      </w:r>
    </w:p>
    <w:p w:rsidR="00A15D72" w:rsidRDefault="00A15D72">
      <w:pPr>
        <w:rPr>
          <w:sz w:val="20"/>
        </w:rPr>
        <w:sectPr w:rsidR="00A15D72">
          <w:pgSz w:w="11910" w:h="16840"/>
          <w:pgMar w:top="1180" w:right="460" w:bottom="980" w:left="1480" w:header="0" w:footer="781" w:gutter="0"/>
          <w:cols w:space="1296"/>
        </w:sectPr>
      </w:pPr>
    </w:p>
    <w:p w:rsidR="00A15D72" w:rsidRDefault="00D77B91" w:rsidP="00783033">
      <w:pPr>
        <w:spacing w:before="78"/>
        <w:ind w:right="230"/>
        <w:rPr>
          <w:b/>
          <w:sz w:val="28"/>
        </w:rPr>
      </w:pPr>
      <w:r>
        <w:rPr>
          <w:noProof/>
          <w:lang w:eastAsia="lt-LT"/>
        </w:rPr>
        <w:lastRenderedPageBreak/>
        <mc:AlternateContent>
          <mc:Choice Requires="wps">
            <w:drawing>
              <wp:anchor distT="0" distB="0" distL="114300" distR="114300" simplePos="0" relativeHeight="487258112" behindDoc="1" locked="0" layoutInCell="1" allowOverlap="1" wp14:anchorId="14EB7135" wp14:editId="2762BDF2">
                <wp:simplePos x="0" y="0"/>
                <wp:positionH relativeFrom="page">
                  <wp:posOffset>775970</wp:posOffset>
                </wp:positionH>
                <wp:positionV relativeFrom="page">
                  <wp:posOffset>4004310</wp:posOffset>
                </wp:positionV>
                <wp:extent cx="2166620" cy="0"/>
                <wp:effectExtent l="0" t="0" r="0" b="0"/>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8E3809" id="Line 12" o:spid="_x0000_s1026" style="position:absolute;z-index:-160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pt,315.3pt" to="231.7pt,3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" strokeweight=".15578mm">
                <w10:wrap anchorx="page" anchory="page"/>
              </v:line>
            </w:pict>
          </mc:Fallback>
        </mc:AlternateContent>
      </w:r>
      <w:r>
        <w:rPr>
          <w:noProof/>
          <w:lang w:eastAsia="lt-LT"/>
        </w:rPr>
        <mc:AlternateContent>
          <mc:Choice Requires="wps">
            <w:drawing>
              <wp:anchor distT="0" distB="0" distL="114300" distR="114300" simplePos="0" relativeHeight="487258624" behindDoc="1" locked="0" layoutInCell="1" allowOverlap="1" wp14:anchorId="121DAF87" wp14:editId="17E393E1">
                <wp:simplePos x="0" y="0"/>
                <wp:positionH relativeFrom="page">
                  <wp:posOffset>3205480</wp:posOffset>
                </wp:positionH>
                <wp:positionV relativeFrom="page">
                  <wp:posOffset>4015105</wp:posOffset>
                </wp:positionV>
                <wp:extent cx="2446020" cy="0"/>
                <wp:effectExtent l="0" t="0" r="0" b="0"/>
                <wp:wrapNone/>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60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53407" id="Line 11" o:spid="_x0000_s1026" style="position:absolute;z-index:-1605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4pt,316.15pt" to="445pt,3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" strokeweight=".15578mm">
                <w10:wrap anchorx="page" anchory="page"/>
              </v:line>
            </w:pict>
          </mc:Fallback>
        </mc:AlternateContent>
      </w:r>
      <w:r>
        <w:rPr>
          <w:noProof/>
          <w:lang w:eastAsia="lt-LT"/>
        </w:rPr>
        <mc:AlternateContent>
          <mc:Choice Requires="wps">
            <w:drawing>
              <wp:anchor distT="0" distB="0" distL="114300" distR="114300" simplePos="0" relativeHeight="487259136" behindDoc="1" locked="0" layoutInCell="1" allowOverlap="1" wp14:anchorId="10ACDD4E" wp14:editId="52B2C683">
                <wp:simplePos x="0" y="0"/>
                <wp:positionH relativeFrom="page">
                  <wp:posOffset>5795010</wp:posOffset>
                </wp:positionH>
                <wp:positionV relativeFrom="page">
                  <wp:posOffset>3933825</wp:posOffset>
                </wp:positionV>
                <wp:extent cx="1604645" cy="0"/>
                <wp:effectExtent l="0" t="0" r="0" b="0"/>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464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6351" id="Line 10" o:spid="_x0000_s1026" style="position:absolute;z-index:-160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3pt,309.75pt" to="582.65pt,3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oLzHgIAAEM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" strokeweight=".15578mm">
                <w10:wrap anchorx="page" anchory="page"/>
              </v:line>
            </w:pict>
          </mc:Fallback>
        </mc:AlternateContent>
      </w:r>
      <w:r>
        <w:rPr>
          <w:noProof/>
          <w:lang w:eastAsia="lt-LT"/>
        </w:rPr>
        <mc:AlternateContent>
          <mc:Choice Requires="wps">
            <w:drawing>
              <wp:anchor distT="0" distB="0" distL="114300" distR="114300" simplePos="0" relativeHeight="487259648" behindDoc="1" locked="0" layoutInCell="1" allowOverlap="1" wp14:anchorId="2F766CE0" wp14:editId="6D3BACAE">
                <wp:simplePos x="0" y="0"/>
                <wp:positionH relativeFrom="page">
                  <wp:posOffset>7618095</wp:posOffset>
                </wp:positionH>
                <wp:positionV relativeFrom="page">
                  <wp:posOffset>3853180</wp:posOffset>
                </wp:positionV>
                <wp:extent cx="2654300" cy="0"/>
                <wp:effectExtent l="0" t="0" r="0" b="0"/>
                <wp:wrapNone/>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7F241" id="Line 9" o:spid="_x0000_s1026" style="position:absolute;z-index:-1605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9.85pt,303.4pt" to="808.85pt,3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s7HQIAAEI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" strokeweight=".15578mm">
                <w10:wrap anchorx="page" anchory="page"/>
              </v:line>
            </w:pict>
          </mc:Fallback>
        </mc:AlternateContent>
      </w:r>
      <w:r>
        <w:rPr>
          <w:noProof/>
          <w:lang w:eastAsia="lt-LT"/>
        </w:rPr>
        <mc:AlternateContent>
          <mc:Choice Requires="wps">
            <w:drawing>
              <wp:anchor distT="0" distB="0" distL="114300" distR="114300" simplePos="0" relativeHeight="487260160" behindDoc="1" locked="0" layoutInCell="1" allowOverlap="1" wp14:anchorId="255C9137" wp14:editId="6B3BA426">
                <wp:simplePos x="0" y="0"/>
                <wp:positionH relativeFrom="page">
                  <wp:posOffset>775970</wp:posOffset>
                </wp:positionH>
                <wp:positionV relativeFrom="page">
                  <wp:posOffset>6569710</wp:posOffset>
                </wp:positionV>
                <wp:extent cx="2096770" cy="0"/>
                <wp:effectExtent l="0" t="0" r="0" b="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677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E4BF3" id="Line 8" o:spid="_x0000_s1026" style="position:absolute;z-index:-160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pt,517.3pt" to="226.2pt,5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" strokeweight=".15578mm">
                <w10:wrap anchorx="page" anchory="page"/>
              </v:line>
            </w:pict>
          </mc:Fallback>
        </mc:AlternateContent>
      </w:r>
      <w:r>
        <w:rPr>
          <w:noProof/>
          <w:lang w:eastAsia="lt-LT"/>
        </w:rPr>
        <mc:AlternateContent>
          <mc:Choice Requires="wps">
            <w:drawing>
              <wp:anchor distT="0" distB="0" distL="114300" distR="114300" simplePos="0" relativeHeight="487260672" behindDoc="1" locked="0" layoutInCell="1" allowOverlap="1" wp14:anchorId="6A153658" wp14:editId="4AD2C794">
                <wp:simplePos x="0" y="0"/>
                <wp:positionH relativeFrom="page">
                  <wp:posOffset>3205480</wp:posOffset>
                </wp:positionH>
                <wp:positionV relativeFrom="page">
                  <wp:posOffset>6578600</wp:posOffset>
                </wp:positionV>
                <wp:extent cx="2445385" cy="0"/>
                <wp:effectExtent l="0" t="0" r="0" b="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538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97D07" id="Line 7" o:spid="_x0000_s1026" style="position:absolute;z-index:-1605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2.4pt,518pt" to="444.95pt,5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" strokeweight=".15578mm">
                <w10:wrap anchorx="page" anchory="page"/>
              </v:line>
            </w:pict>
          </mc:Fallback>
        </mc:AlternateContent>
      </w:r>
      <w:r>
        <w:rPr>
          <w:noProof/>
          <w:lang w:eastAsia="lt-LT"/>
        </w:rPr>
        <mc:AlternateContent>
          <mc:Choice Requires="wps">
            <w:drawing>
              <wp:anchor distT="0" distB="0" distL="114300" distR="114300" simplePos="0" relativeHeight="487261184" behindDoc="1" locked="0" layoutInCell="1" allowOverlap="1" wp14:anchorId="133F4B0A" wp14:editId="7E2E830A">
                <wp:simplePos x="0" y="0"/>
                <wp:positionH relativeFrom="page">
                  <wp:posOffset>5795010</wp:posOffset>
                </wp:positionH>
                <wp:positionV relativeFrom="page">
                  <wp:posOffset>6497955</wp:posOffset>
                </wp:positionV>
                <wp:extent cx="1605915" cy="0"/>
                <wp:effectExtent l="0" t="0" r="0" b="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7E5A5" id="Line 6" o:spid="_x0000_s1026" style="position:absolute;z-index:-160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6.3pt,511.65pt" to="582.75pt,5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" strokeweight=".15578mm">
                <w10:wrap anchorx="page" anchory="page"/>
              </v:line>
            </w:pict>
          </mc:Fallback>
        </mc:AlternateContent>
      </w:r>
      <w:r>
        <w:rPr>
          <w:noProof/>
          <w:lang w:eastAsia="lt-LT"/>
        </w:rPr>
        <mc:AlternateContent>
          <mc:Choice Requires="wps">
            <w:drawing>
              <wp:anchor distT="0" distB="0" distL="114300" distR="114300" simplePos="0" relativeHeight="487261696" behindDoc="1" locked="0" layoutInCell="1" allowOverlap="1" wp14:anchorId="5966109D" wp14:editId="3B984C26">
                <wp:simplePos x="0" y="0"/>
                <wp:positionH relativeFrom="page">
                  <wp:posOffset>7618095</wp:posOffset>
                </wp:positionH>
                <wp:positionV relativeFrom="page">
                  <wp:posOffset>6418580</wp:posOffset>
                </wp:positionV>
                <wp:extent cx="2654300" cy="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325BD" id="Line 5" o:spid="_x0000_s1026" style="position:absolute;z-index:-1605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9.85pt,505.4pt" to="808.85pt,5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BPPHA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" strokeweight=".15578mm">
                <w10:wrap anchorx="page" anchory="page"/>
              </v:line>
            </w:pict>
          </mc:Fallback>
        </mc:AlternateContent>
      </w:r>
      <w:r w:rsidR="00783033">
        <w:rPr>
          <w:b/>
          <w:sz w:val="28"/>
        </w:rPr>
        <w:t xml:space="preserve">                                                                  </w:t>
      </w:r>
      <w:r w:rsidR="00AA6170">
        <w:rPr>
          <w:b/>
          <w:sz w:val="28"/>
        </w:rPr>
        <w:t>Mokinio individualios pažangos  aptarimas</w:t>
      </w:r>
      <w:r w:rsidR="00783033">
        <w:rPr>
          <w:b/>
          <w:sz w:val="28"/>
        </w:rPr>
        <w:t xml:space="preserve">                                                                 </w:t>
      </w:r>
      <w:r w:rsidR="00783033" w:rsidRPr="005D15A1">
        <w:t>1 priedas</w:t>
      </w:r>
    </w:p>
    <w:p w:rsidR="00A15D72" w:rsidRDefault="00D77B91">
      <w:pPr>
        <w:pStyle w:val="Pagrindinistekstas"/>
        <w:spacing w:before="5"/>
        <w:ind w:left="0" w:firstLine="0"/>
        <w:jc w:val="left"/>
        <w:rPr>
          <w:b/>
          <w:sz w:val="17"/>
        </w:rPr>
      </w:pPr>
      <w:r>
        <w:rPr>
          <w:noProof/>
          <w:lang w:eastAsia="lt-LT"/>
        </w:rPr>
        <mc:AlternateContent>
          <mc:Choice Requires="wps">
            <w:drawing>
              <wp:anchor distT="0" distB="0" distL="0" distR="0" simplePos="0" relativeHeight="487588864" behindDoc="1" locked="0" layoutInCell="1" allowOverlap="1" wp14:anchorId="5CAE23F9" wp14:editId="1FA6DCF4">
                <wp:simplePos x="0" y="0"/>
                <wp:positionH relativeFrom="page">
                  <wp:posOffset>4827270</wp:posOffset>
                </wp:positionH>
                <wp:positionV relativeFrom="paragraph">
                  <wp:posOffset>155575</wp:posOffset>
                </wp:positionV>
                <wp:extent cx="132905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9055" cy="1270"/>
                        </a:xfrm>
                        <a:custGeom>
                          <a:avLst/>
                          <a:gdLst>
                            <a:gd name="T0" fmla="+- 0 7602 7602"/>
                            <a:gd name="T1" fmla="*/ T0 w 2093"/>
                            <a:gd name="T2" fmla="+- 0 9695 7602"/>
                            <a:gd name="T3" fmla="*/ T2 w 2093"/>
                          </a:gdLst>
                          <a:ahLst/>
                          <a:cxnLst>
                            <a:cxn ang="0">
                              <a:pos x="T1" y="0"/>
                            </a:cxn>
                            <a:cxn ang="0">
                              <a:pos x="T3" y="0"/>
                            </a:cxn>
                          </a:cxnLst>
                          <a:rect l="0" t="0" r="r" b="b"/>
                          <a:pathLst>
                            <a:path w="2093">
                              <a:moveTo>
                                <a:pt x="0" y="0"/>
                              </a:moveTo>
                              <a:lnTo>
                                <a:pt x="2093"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E1DF4" id="Freeform 4" o:spid="_x0000_s1026" style="position:absolute;margin-left:380.1pt;margin-top:12.25pt;width:104.6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" path="m,l2093,e" filled="f" strokeweight=".15578mm">
                <v:path arrowok="t" o:connecttype="custom" o:connectlocs="0,0;1329055,0" o:connectangles="0,0"/>
                <w10:wrap type="topAndBottom" anchorx="page"/>
              </v:shape>
            </w:pict>
          </mc:Fallback>
        </mc:AlternateContent>
      </w:r>
    </w:p>
    <w:p w:rsidR="00A15D72" w:rsidRDefault="00AA6170">
      <w:pPr>
        <w:spacing w:before="10"/>
        <w:ind w:right="224"/>
        <w:jc w:val="center"/>
        <w:rPr>
          <w:sz w:val="20"/>
        </w:rPr>
      </w:pPr>
      <w:r>
        <w:rPr>
          <w:sz w:val="20"/>
        </w:rPr>
        <w:t>(data)</w:t>
      </w:r>
    </w:p>
    <w:p w:rsidR="00A15D72" w:rsidRDefault="00AA6170">
      <w:pPr>
        <w:pStyle w:val="Antrat2"/>
        <w:tabs>
          <w:tab w:val="left" w:pos="2334"/>
          <w:tab w:val="left" w:pos="6265"/>
          <w:tab w:val="left" w:pos="8709"/>
        </w:tabs>
        <w:spacing w:before="35" w:line="275" w:lineRule="exact"/>
        <w:ind w:left="0" w:right="225"/>
        <w:jc w:val="center"/>
      </w:pPr>
      <w:r>
        <w:rPr>
          <w:b w:val="0"/>
          <w:u w:val="single"/>
        </w:rPr>
        <w:t xml:space="preserve"> </w:t>
      </w:r>
      <w:r>
        <w:rPr>
          <w:b w:val="0"/>
          <w:u w:val="single"/>
        </w:rPr>
        <w:tab/>
      </w:r>
      <w:r>
        <w:t>mokytojo(s)</w:t>
      </w:r>
      <w:r>
        <w:rPr>
          <w:u w:val="single"/>
        </w:rPr>
        <w:t xml:space="preserve"> </w:t>
      </w:r>
      <w:r>
        <w:rPr>
          <w:u w:val="single"/>
        </w:rPr>
        <w:tab/>
      </w:r>
      <w:r w:rsidR="00783033">
        <w:rPr>
          <w:u w:val="single"/>
        </w:rPr>
        <w:t>________</w:t>
      </w:r>
      <w:r>
        <w:t>darbas</w:t>
      </w:r>
      <w:r>
        <w:rPr>
          <w:spacing w:val="-1"/>
        </w:rPr>
        <w:t xml:space="preserve"> </w:t>
      </w:r>
      <w:r>
        <w:t>su mokiniu,</w:t>
      </w:r>
      <w:r>
        <w:rPr>
          <w:u w:val="single"/>
        </w:rPr>
        <w:t xml:space="preserve"> </w:t>
      </w:r>
      <w:r>
        <w:rPr>
          <w:u w:val="single"/>
        </w:rPr>
        <w:tab/>
      </w:r>
      <w:r w:rsidR="00783033">
        <w:rPr>
          <w:u w:val="single"/>
        </w:rPr>
        <w:t>____</w:t>
      </w:r>
      <w:r>
        <w:t>pusmetyje turinčiu nepatenkinamus</w:t>
      </w:r>
      <w:r>
        <w:rPr>
          <w:spacing w:val="-7"/>
        </w:rPr>
        <w:t xml:space="preserve"> </w:t>
      </w:r>
      <w:r>
        <w:t>įvertinimus</w:t>
      </w:r>
    </w:p>
    <w:p w:rsidR="00A15D72" w:rsidRDefault="00AA6170">
      <w:pPr>
        <w:tabs>
          <w:tab w:val="left" w:pos="5317"/>
        </w:tabs>
        <w:spacing w:line="229" w:lineRule="exact"/>
        <w:ind w:left="1429"/>
        <w:rPr>
          <w:sz w:val="20"/>
        </w:rPr>
      </w:pPr>
      <w:r>
        <w:rPr>
          <w:sz w:val="20"/>
        </w:rPr>
        <w:t>(dalykas)</w:t>
      </w:r>
      <w:r>
        <w:rPr>
          <w:sz w:val="20"/>
        </w:rPr>
        <w:tab/>
        <w:t>(vardas,</w:t>
      </w:r>
      <w:r>
        <w:rPr>
          <w:spacing w:val="-1"/>
          <w:sz w:val="20"/>
        </w:rPr>
        <w:t xml:space="preserve"> </w:t>
      </w:r>
      <w:r>
        <w:rPr>
          <w:sz w:val="20"/>
        </w:rPr>
        <w:t>pavardė</w:t>
      </w:r>
      <w:r w:rsidR="00783033">
        <w:rPr>
          <w:sz w:val="20"/>
        </w:rPr>
        <w:t>, parašas</w:t>
      </w:r>
      <w:r>
        <w:rPr>
          <w:sz w:val="20"/>
        </w:rPr>
        <w:t>)</w:t>
      </w:r>
    </w:p>
    <w:p w:rsidR="00A15D72" w:rsidRDefault="00A15D72">
      <w:pPr>
        <w:pStyle w:val="Pagrindinistekstas"/>
        <w:spacing w:before="7" w:after="1"/>
        <w:ind w:left="0" w:firstLine="0"/>
        <w:jc w:val="left"/>
        <w:rPr>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4251"/>
        <w:gridCol w:w="2818"/>
        <w:gridCol w:w="4556"/>
      </w:tblGrid>
      <w:tr w:rsidR="00A15D72">
        <w:trPr>
          <w:trHeight w:val="582"/>
        </w:trPr>
        <w:tc>
          <w:tcPr>
            <w:tcW w:w="3653" w:type="dxa"/>
          </w:tcPr>
          <w:p w:rsidR="00A15D72" w:rsidRDefault="00AA6170">
            <w:pPr>
              <w:pStyle w:val="TableParagraph"/>
              <w:spacing w:line="251" w:lineRule="exact"/>
              <w:ind w:left="543" w:right="535"/>
              <w:jc w:val="center"/>
              <w:rPr>
                <w:b/>
              </w:rPr>
            </w:pPr>
            <w:r>
              <w:rPr>
                <w:b/>
              </w:rPr>
              <w:t>Nepatenkinamo įvertinimo</w:t>
            </w:r>
          </w:p>
          <w:p w:rsidR="00A15D72" w:rsidRDefault="00AA6170">
            <w:pPr>
              <w:pStyle w:val="TableParagraph"/>
              <w:spacing w:before="40"/>
              <w:ind w:left="543" w:right="532"/>
              <w:jc w:val="center"/>
              <w:rPr>
                <w:b/>
              </w:rPr>
            </w:pPr>
            <w:r>
              <w:rPr>
                <w:b/>
              </w:rPr>
              <w:t>priežastys</w:t>
            </w:r>
          </w:p>
        </w:tc>
        <w:tc>
          <w:tcPr>
            <w:tcW w:w="4251" w:type="dxa"/>
          </w:tcPr>
          <w:p w:rsidR="00A15D72" w:rsidRDefault="00AA6170">
            <w:pPr>
              <w:pStyle w:val="TableParagraph"/>
              <w:spacing w:line="251" w:lineRule="exact"/>
              <w:ind w:left="748"/>
              <w:rPr>
                <w:b/>
              </w:rPr>
            </w:pPr>
            <w:r>
              <w:rPr>
                <w:b/>
              </w:rPr>
              <w:t>Mokytojo taikytos priemonės</w:t>
            </w:r>
          </w:p>
        </w:tc>
        <w:tc>
          <w:tcPr>
            <w:tcW w:w="2818" w:type="dxa"/>
          </w:tcPr>
          <w:p w:rsidR="00A15D72" w:rsidRDefault="00AA6170">
            <w:pPr>
              <w:pStyle w:val="TableParagraph"/>
              <w:spacing w:line="251" w:lineRule="exact"/>
              <w:ind w:left="109" w:right="104"/>
              <w:jc w:val="center"/>
              <w:rPr>
                <w:b/>
              </w:rPr>
            </w:pPr>
            <w:r>
              <w:rPr>
                <w:b/>
              </w:rPr>
              <w:t>Priemonės veiksmingumas,</w:t>
            </w:r>
          </w:p>
          <w:p w:rsidR="00A15D72" w:rsidRDefault="00AA6170">
            <w:pPr>
              <w:pStyle w:val="TableParagraph"/>
              <w:spacing w:before="40"/>
              <w:ind w:left="109" w:right="100"/>
              <w:jc w:val="center"/>
              <w:rPr>
                <w:b/>
              </w:rPr>
            </w:pPr>
            <w:r>
              <w:rPr>
                <w:b/>
              </w:rPr>
              <w:t>komentaras</w:t>
            </w:r>
          </w:p>
        </w:tc>
        <w:tc>
          <w:tcPr>
            <w:tcW w:w="4556" w:type="dxa"/>
          </w:tcPr>
          <w:p w:rsidR="00A15D72" w:rsidRDefault="00AA6170">
            <w:pPr>
              <w:pStyle w:val="TableParagraph"/>
              <w:spacing w:line="251" w:lineRule="exact"/>
              <w:ind w:left="748"/>
              <w:rPr>
                <w:b/>
              </w:rPr>
            </w:pPr>
            <w:r>
              <w:rPr>
                <w:b/>
              </w:rPr>
              <w:t>Numatomos pagalbos priemonės</w:t>
            </w:r>
          </w:p>
        </w:tc>
      </w:tr>
      <w:tr w:rsidR="00A15D72" w:rsidTr="001A7C79">
        <w:trPr>
          <w:trHeight w:val="385"/>
        </w:trPr>
        <w:tc>
          <w:tcPr>
            <w:tcW w:w="15278" w:type="dxa"/>
            <w:gridSpan w:val="4"/>
            <w:shd w:val="clear" w:color="auto" w:fill="D9D9D9"/>
          </w:tcPr>
          <w:p w:rsidR="00A15D72" w:rsidRDefault="00AA6170" w:rsidP="001A7C79">
            <w:pPr>
              <w:pStyle w:val="TableParagraph"/>
              <w:tabs>
                <w:tab w:val="left" w:pos="820"/>
                <w:tab w:val="left" w:pos="8449"/>
                <w:tab w:val="left" w:pos="11436"/>
              </w:tabs>
              <w:spacing w:line="251" w:lineRule="exact"/>
              <w:ind w:left="107"/>
            </w:pPr>
            <w:r>
              <w:rPr>
                <w:u w:val="single"/>
              </w:rPr>
              <w:t xml:space="preserve"> </w:t>
            </w:r>
            <w:r>
              <w:rPr>
                <w:u w:val="single"/>
              </w:rPr>
              <w:tab/>
            </w:r>
            <w:r>
              <w:rPr>
                <w:b/>
              </w:rPr>
              <w:t>klasės</w:t>
            </w:r>
            <w:r>
              <w:rPr>
                <w:b/>
                <w:spacing w:val="-2"/>
              </w:rPr>
              <w:t xml:space="preserve"> </w:t>
            </w:r>
            <w:r>
              <w:rPr>
                <w:b/>
              </w:rPr>
              <w:t>mokinys</w:t>
            </w:r>
            <w:r>
              <w:rPr>
                <w:b/>
                <w:u w:val="single"/>
              </w:rPr>
              <w:t xml:space="preserve"> </w:t>
            </w:r>
            <w:r>
              <w:rPr>
                <w:b/>
                <w:u w:val="single"/>
              </w:rPr>
              <w:tab/>
            </w:r>
            <w:r>
              <w:rPr>
                <w:b/>
              </w:rPr>
              <w:t xml:space="preserve">, </w:t>
            </w:r>
            <w:r w:rsidR="001A7C79">
              <w:rPr>
                <w:b/>
              </w:rPr>
              <w:t>pusmečio</w:t>
            </w:r>
            <w:r>
              <w:rPr>
                <w:b/>
                <w:spacing w:val="-5"/>
              </w:rPr>
              <w:t xml:space="preserve"> </w:t>
            </w:r>
            <w:r>
              <w:rPr>
                <w:b/>
              </w:rPr>
              <w:t xml:space="preserve">įvertinimas </w:t>
            </w:r>
            <w:r>
              <w:rPr>
                <w:u w:val="single"/>
              </w:rPr>
              <w:t xml:space="preserve"> </w:t>
            </w:r>
            <w:r>
              <w:rPr>
                <w:u w:val="single"/>
              </w:rPr>
              <w:tab/>
            </w:r>
          </w:p>
        </w:tc>
      </w:tr>
      <w:tr w:rsidR="00A15D72">
        <w:trPr>
          <w:trHeight w:val="254"/>
        </w:trPr>
        <w:tc>
          <w:tcPr>
            <w:tcW w:w="3653" w:type="dxa"/>
            <w:tcBorders>
              <w:bottom w:val="nil"/>
            </w:tcBorders>
          </w:tcPr>
          <w:p w:rsidR="00A15D72" w:rsidRDefault="00AA6170">
            <w:pPr>
              <w:pStyle w:val="TableParagraph"/>
              <w:spacing w:line="235" w:lineRule="exact"/>
              <w:ind w:left="249"/>
            </w:pPr>
            <w:r>
              <w:rPr>
                <w:rFonts w:ascii="Courier New"/>
              </w:rPr>
              <w:t>o</w:t>
            </w:r>
            <w:r>
              <w:t>Lankomumo problemos:</w:t>
            </w:r>
          </w:p>
        </w:tc>
        <w:tc>
          <w:tcPr>
            <w:tcW w:w="4251" w:type="dxa"/>
            <w:vMerge w:val="restart"/>
          </w:tcPr>
          <w:p w:rsidR="00A15D72" w:rsidRDefault="00AA6170">
            <w:pPr>
              <w:pStyle w:val="TableParagraph"/>
              <w:spacing w:before="6" w:line="223" w:lineRule="auto"/>
              <w:ind w:left="139" w:right="192" w:firstLine="141"/>
            </w:pPr>
            <w:r>
              <w:rPr>
                <w:rFonts w:ascii="Courier New" w:hAnsi="Courier New"/>
              </w:rPr>
              <w:t>o</w:t>
            </w:r>
            <w:r>
              <w:t>Nuolat teikta informacija apie mokymosi situaciją tėvams (komentarai, pranešimai)</w:t>
            </w:r>
          </w:p>
          <w:p w:rsidR="00A15D72" w:rsidRDefault="00AA6170">
            <w:pPr>
              <w:pStyle w:val="TableParagraph"/>
              <w:spacing w:before="5" w:line="262" w:lineRule="exact"/>
              <w:ind w:left="280"/>
            </w:pPr>
            <w:r>
              <w:rPr>
                <w:rFonts w:ascii="Courier New"/>
              </w:rPr>
              <w:t>o</w:t>
            </w:r>
            <w:r>
              <w:t>Pokalbis su mokiniu</w:t>
            </w:r>
          </w:p>
          <w:p w:rsidR="00A15D72" w:rsidRDefault="00AA6170">
            <w:pPr>
              <w:pStyle w:val="TableParagraph"/>
              <w:spacing w:line="252" w:lineRule="exact"/>
              <w:ind w:left="280"/>
            </w:pPr>
            <w:r>
              <w:rPr>
                <w:rFonts w:ascii="Courier New" w:hAnsi="Courier New"/>
              </w:rPr>
              <w:t>o</w:t>
            </w:r>
            <w:r>
              <w:t>Pokalbis su tėvais</w:t>
            </w:r>
          </w:p>
          <w:p w:rsidR="00A15D72" w:rsidRDefault="00AA6170">
            <w:pPr>
              <w:pStyle w:val="TableParagraph"/>
              <w:spacing w:before="4" w:line="223" w:lineRule="auto"/>
              <w:ind w:left="280" w:right="485"/>
            </w:pPr>
            <w:r>
              <w:rPr>
                <w:rFonts w:ascii="Courier New" w:hAnsi="Courier New"/>
              </w:rPr>
              <w:t>o</w:t>
            </w:r>
            <w:r>
              <w:t xml:space="preserve">Situacijos aptarimas su klasės vadovu </w:t>
            </w:r>
            <w:r>
              <w:rPr>
                <w:rFonts w:ascii="Courier New" w:hAnsi="Courier New"/>
              </w:rPr>
              <w:t>o</w:t>
            </w:r>
            <w:r>
              <w:t xml:space="preserve">Pokalbis su socialiniu pedagogu </w:t>
            </w:r>
            <w:r>
              <w:rPr>
                <w:rFonts w:ascii="Courier New" w:hAnsi="Courier New"/>
              </w:rPr>
              <w:t>o</w:t>
            </w:r>
            <w:r>
              <w:t xml:space="preserve">Kreipimasis į Vaiko gerovės komisiją </w:t>
            </w:r>
            <w:r>
              <w:rPr>
                <w:rFonts w:ascii="Courier New" w:hAnsi="Courier New"/>
              </w:rPr>
              <w:t>o</w:t>
            </w:r>
            <w:r>
              <w:t>Psichologinės pagalbos galimybių</w:t>
            </w:r>
          </w:p>
          <w:p w:rsidR="00A15D72" w:rsidRDefault="00AA6170">
            <w:pPr>
              <w:pStyle w:val="TableParagraph"/>
              <w:spacing w:line="237" w:lineRule="exact"/>
              <w:ind w:left="139"/>
            </w:pPr>
            <w:r>
              <w:t>aptarimas su psichologu</w:t>
            </w:r>
          </w:p>
          <w:p w:rsidR="00A15D72" w:rsidRDefault="00AA6170">
            <w:pPr>
              <w:pStyle w:val="TableParagraph"/>
              <w:tabs>
                <w:tab w:val="left" w:pos="4098"/>
              </w:tabs>
              <w:spacing w:before="12" w:line="223" w:lineRule="auto"/>
              <w:ind w:left="280" w:right="140"/>
            </w:pPr>
            <w:r>
              <w:rPr>
                <w:rFonts w:ascii="Courier New" w:hAnsi="Courier New"/>
              </w:rPr>
              <w:t>o</w:t>
            </w:r>
            <w:r>
              <w:t xml:space="preserve">Individuali pagalba pamokos metu </w:t>
            </w:r>
            <w:r>
              <w:rPr>
                <w:rFonts w:ascii="Courier New" w:hAnsi="Courier New"/>
              </w:rPr>
              <w:t>o</w:t>
            </w:r>
            <w:r>
              <w:t xml:space="preserve">Individuali pagalba konsultacijų metu </w:t>
            </w:r>
            <w:r>
              <w:rPr>
                <w:rFonts w:ascii="Courier New" w:hAnsi="Courier New"/>
              </w:rPr>
              <w:t>o</w:t>
            </w:r>
            <w:r>
              <w:t xml:space="preserve">Kita </w:t>
            </w:r>
            <w:r>
              <w:rPr>
                <w:u w:val="single"/>
              </w:rPr>
              <w:t xml:space="preserve"> </w:t>
            </w:r>
            <w:r>
              <w:rPr>
                <w:u w:val="single"/>
              </w:rPr>
              <w:tab/>
            </w:r>
          </w:p>
        </w:tc>
        <w:tc>
          <w:tcPr>
            <w:tcW w:w="2818" w:type="dxa"/>
            <w:tcBorders>
              <w:bottom w:val="nil"/>
            </w:tcBorders>
          </w:tcPr>
          <w:p w:rsidR="00A15D72" w:rsidRDefault="00AA6170">
            <w:pPr>
              <w:pStyle w:val="TableParagraph"/>
              <w:tabs>
                <w:tab w:val="left" w:pos="2687"/>
              </w:tabs>
              <w:spacing w:line="235" w:lineRule="exact"/>
            </w:pPr>
            <w:r>
              <w:rPr>
                <w:u w:val="single"/>
              </w:rPr>
              <w:t xml:space="preserve"> </w:t>
            </w:r>
            <w:r>
              <w:rPr>
                <w:u w:val="single"/>
              </w:rPr>
              <w:tab/>
            </w:r>
          </w:p>
        </w:tc>
        <w:tc>
          <w:tcPr>
            <w:tcW w:w="4556" w:type="dxa"/>
            <w:tcBorders>
              <w:bottom w:val="nil"/>
            </w:tcBorders>
          </w:tcPr>
          <w:p w:rsidR="00A15D72" w:rsidRDefault="00AA6170">
            <w:pPr>
              <w:pStyle w:val="TableParagraph"/>
              <w:spacing w:line="235" w:lineRule="exact"/>
              <w:ind w:left="160"/>
            </w:pPr>
            <w:r>
              <w:rPr>
                <w:rFonts w:ascii="Courier New" w:hAnsi="Courier New"/>
              </w:rPr>
              <w:t xml:space="preserve">o </w:t>
            </w:r>
            <w:r>
              <w:t>Trišalis pokalbis su mokiniu ir jo tėvais apie</w:t>
            </w:r>
          </w:p>
        </w:tc>
      </w:tr>
      <w:tr w:rsidR="00A15D72">
        <w:trPr>
          <w:trHeight w:val="234"/>
        </w:trPr>
        <w:tc>
          <w:tcPr>
            <w:tcW w:w="3653" w:type="dxa"/>
            <w:tcBorders>
              <w:top w:val="nil"/>
              <w:bottom w:val="nil"/>
            </w:tcBorders>
          </w:tcPr>
          <w:p w:rsidR="00A15D72" w:rsidRDefault="00AA6170">
            <w:pPr>
              <w:pStyle w:val="TableParagraph"/>
              <w:tabs>
                <w:tab w:val="left" w:pos="1376"/>
                <w:tab w:val="left" w:pos="2747"/>
              </w:tabs>
              <w:spacing w:line="214" w:lineRule="exact"/>
              <w:ind w:left="107"/>
            </w:pPr>
            <w:r>
              <w:t>praleido</w:t>
            </w:r>
            <w:r>
              <w:rPr>
                <w:u w:val="single"/>
              </w:rPr>
              <w:t xml:space="preserve"> </w:t>
            </w:r>
            <w:r>
              <w:rPr>
                <w:u w:val="single"/>
              </w:rPr>
              <w:tab/>
            </w:r>
            <w:r>
              <w:t>pamokų,</w:t>
            </w:r>
            <w:r>
              <w:rPr>
                <w:u w:val="single"/>
              </w:rPr>
              <w:t xml:space="preserve"> </w:t>
            </w:r>
            <w:r>
              <w:rPr>
                <w:u w:val="single"/>
              </w:rPr>
              <w:tab/>
            </w:r>
            <w:r>
              <w:t>proc.</w:t>
            </w:r>
          </w:p>
        </w:tc>
        <w:tc>
          <w:tcPr>
            <w:tcW w:w="4251" w:type="dxa"/>
            <w:vMerge/>
            <w:tcBorders>
              <w:top w:val="nil"/>
            </w:tcBorders>
          </w:tcPr>
          <w:p w:rsidR="00A15D72" w:rsidRDefault="00A15D72">
            <w:pPr>
              <w:rPr>
                <w:sz w:val="2"/>
                <w:szCs w:val="2"/>
              </w:rPr>
            </w:pPr>
          </w:p>
        </w:tc>
        <w:tc>
          <w:tcPr>
            <w:tcW w:w="2818" w:type="dxa"/>
            <w:tcBorders>
              <w:top w:val="nil"/>
              <w:bottom w:val="nil"/>
            </w:tcBorders>
          </w:tcPr>
          <w:p w:rsidR="00A15D72" w:rsidRDefault="00AA6170">
            <w:pPr>
              <w:pStyle w:val="TableParagraph"/>
              <w:tabs>
                <w:tab w:val="left" w:pos="2687"/>
              </w:tabs>
              <w:spacing w:line="214" w:lineRule="exact"/>
            </w:pPr>
            <w:r>
              <w:rPr>
                <w:u w:val="single"/>
              </w:rPr>
              <w:t xml:space="preserve"> </w:t>
            </w:r>
            <w:r>
              <w:rPr>
                <w:u w:val="single"/>
              </w:rPr>
              <w:tab/>
            </w:r>
          </w:p>
        </w:tc>
        <w:tc>
          <w:tcPr>
            <w:tcW w:w="4556" w:type="dxa"/>
            <w:tcBorders>
              <w:top w:val="nil"/>
              <w:bottom w:val="nil"/>
            </w:tcBorders>
          </w:tcPr>
          <w:p w:rsidR="00A15D72" w:rsidRDefault="00AA6170">
            <w:pPr>
              <w:pStyle w:val="TableParagraph"/>
              <w:tabs>
                <w:tab w:val="left" w:pos="3608"/>
              </w:tabs>
              <w:spacing w:line="214" w:lineRule="exact"/>
              <w:ind w:left="160"/>
            </w:pPr>
            <w:r>
              <w:t>mokymosi</w:t>
            </w:r>
            <w:r>
              <w:rPr>
                <w:spacing w:val="-1"/>
              </w:rPr>
              <w:t xml:space="preserve"> </w:t>
            </w:r>
            <w:r>
              <w:t>problemas:</w:t>
            </w:r>
            <w:r>
              <w:rPr>
                <w:u w:val="single"/>
              </w:rPr>
              <w:t xml:space="preserve"> </w:t>
            </w:r>
            <w:r>
              <w:rPr>
                <w:u w:val="single"/>
              </w:rPr>
              <w:tab/>
            </w:r>
            <w:r>
              <w:t>(data)</w:t>
            </w:r>
          </w:p>
        </w:tc>
      </w:tr>
      <w:tr w:rsidR="00A15D72">
        <w:trPr>
          <w:trHeight w:val="240"/>
        </w:trPr>
        <w:tc>
          <w:tcPr>
            <w:tcW w:w="3653" w:type="dxa"/>
            <w:vMerge w:val="restart"/>
            <w:tcBorders>
              <w:top w:val="nil"/>
              <w:bottom w:val="nil"/>
            </w:tcBorders>
          </w:tcPr>
          <w:p w:rsidR="00A15D72" w:rsidRDefault="00A15D72">
            <w:pPr>
              <w:pStyle w:val="TableParagraph"/>
              <w:ind w:left="0"/>
              <w:rPr>
                <w:sz w:val="16"/>
              </w:rPr>
            </w:pPr>
          </w:p>
        </w:tc>
        <w:tc>
          <w:tcPr>
            <w:tcW w:w="4251" w:type="dxa"/>
            <w:vMerge/>
            <w:tcBorders>
              <w:top w:val="nil"/>
            </w:tcBorders>
          </w:tcPr>
          <w:p w:rsidR="00A15D72" w:rsidRDefault="00A15D72">
            <w:pPr>
              <w:rPr>
                <w:sz w:val="2"/>
                <w:szCs w:val="2"/>
              </w:rPr>
            </w:pPr>
          </w:p>
        </w:tc>
        <w:tc>
          <w:tcPr>
            <w:tcW w:w="2818" w:type="dxa"/>
            <w:tcBorders>
              <w:top w:val="nil"/>
              <w:bottom w:val="nil"/>
            </w:tcBorders>
          </w:tcPr>
          <w:p w:rsidR="00A15D72" w:rsidRDefault="00AA6170">
            <w:pPr>
              <w:pStyle w:val="TableParagraph"/>
              <w:tabs>
                <w:tab w:val="left" w:pos="2687"/>
              </w:tabs>
              <w:spacing w:line="220" w:lineRule="exact"/>
            </w:pPr>
            <w:r>
              <w:rPr>
                <w:u w:val="single"/>
              </w:rPr>
              <w:t xml:space="preserve"> </w:t>
            </w:r>
            <w:r>
              <w:rPr>
                <w:u w:val="single"/>
              </w:rPr>
              <w:tab/>
            </w:r>
          </w:p>
        </w:tc>
        <w:tc>
          <w:tcPr>
            <w:tcW w:w="4556" w:type="dxa"/>
            <w:vMerge w:val="restart"/>
            <w:tcBorders>
              <w:top w:val="nil"/>
              <w:bottom w:val="nil"/>
            </w:tcBorders>
          </w:tcPr>
          <w:p w:rsidR="00A15D72" w:rsidRDefault="00AA6170">
            <w:pPr>
              <w:pStyle w:val="TableParagraph"/>
              <w:spacing w:line="225" w:lineRule="exact"/>
              <w:ind w:left="160"/>
            </w:pPr>
            <w:r>
              <w:rPr>
                <w:rFonts w:ascii="Courier New"/>
              </w:rPr>
              <w:t>o</w:t>
            </w:r>
            <w:r>
              <w:rPr>
                <w:rFonts w:ascii="Courier New"/>
                <w:spacing w:val="-74"/>
              </w:rPr>
              <w:t xml:space="preserve"> </w:t>
            </w:r>
            <w:r>
              <w:t>Sutarties, pagalbos mokiniui plano</w:t>
            </w:r>
          </w:p>
        </w:tc>
      </w:tr>
      <w:tr w:rsidR="00A15D72">
        <w:trPr>
          <w:trHeight w:val="23"/>
        </w:trPr>
        <w:tc>
          <w:tcPr>
            <w:tcW w:w="3653" w:type="dxa"/>
            <w:vMerge/>
            <w:tcBorders>
              <w:top w:val="nil"/>
              <w:bottom w:val="nil"/>
            </w:tcBorders>
          </w:tcPr>
          <w:p w:rsidR="00A15D72" w:rsidRDefault="00A15D72">
            <w:pPr>
              <w:rPr>
                <w:sz w:val="2"/>
                <w:szCs w:val="2"/>
              </w:rPr>
            </w:pPr>
          </w:p>
        </w:tc>
        <w:tc>
          <w:tcPr>
            <w:tcW w:w="4251" w:type="dxa"/>
            <w:vMerge/>
            <w:tcBorders>
              <w:top w:val="nil"/>
            </w:tcBorders>
          </w:tcPr>
          <w:p w:rsidR="00A15D72" w:rsidRDefault="00A15D72">
            <w:pPr>
              <w:rPr>
                <w:sz w:val="2"/>
                <w:szCs w:val="2"/>
              </w:rPr>
            </w:pPr>
          </w:p>
        </w:tc>
        <w:tc>
          <w:tcPr>
            <w:tcW w:w="2818" w:type="dxa"/>
            <w:vMerge w:val="restart"/>
            <w:tcBorders>
              <w:top w:val="nil"/>
              <w:bottom w:val="nil"/>
            </w:tcBorders>
          </w:tcPr>
          <w:p w:rsidR="00A15D72" w:rsidRDefault="00AA6170">
            <w:pPr>
              <w:pStyle w:val="TableParagraph"/>
              <w:tabs>
                <w:tab w:val="left" w:pos="2687"/>
              </w:tabs>
              <w:spacing w:line="220" w:lineRule="exact"/>
            </w:pPr>
            <w:r>
              <w:rPr>
                <w:u w:val="single"/>
              </w:rPr>
              <w:t xml:space="preserve"> </w:t>
            </w:r>
            <w:r>
              <w:rPr>
                <w:u w:val="single"/>
              </w:rPr>
              <w:tab/>
            </w:r>
          </w:p>
        </w:tc>
        <w:tc>
          <w:tcPr>
            <w:tcW w:w="4556" w:type="dxa"/>
            <w:vMerge/>
            <w:tcBorders>
              <w:top w:val="nil"/>
              <w:bottom w:val="nil"/>
            </w:tcBorders>
          </w:tcPr>
          <w:p w:rsidR="00A15D72" w:rsidRDefault="00A15D72">
            <w:pPr>
              <w:rPr>
                <w:sz w:val="2"/>
                <w:szCs w:val="2"/>
              </w:rPr>
            </w:pPr>
          </w:p>
        </w:tc>
      </w:tr>
      <w:tr w:rsidR="00A15D72">
        <w:trPr>
          <w:trHeight w:val="235"/>
        </w:trPr>
        <w:tc>
          <w:tcPr>
            <w:tcW w:w="3653" w:type="dxa"/>
            <w:tcBorders>
              <w:top w:val="nil"/>
              <w:bottom w:val="nil"/>
            </w:tcBorders>
          </w:tcPr>
          <w:p w:rsidR="00A15D72" w:rsidRDefault="00AA6170">
            <w:pPr>
              <w:pStyle w:val="TableParagraph"/>
              <w:spacing w:line="216" w:lineRule="exact"/>
              <w:ind w:left="0" w:right="171"/>
              <w:jc w:val="right"/>
            </w:pPr>
            <w:r>
              <w:rPr>
                <w:rFonts w:ascii="Courier New" w:hAnsi="Courier New"/>
              </w:rPr>
              <w:t>o</w:t>
            </w:r>
            <w:r>
              <w:t>Socialinės priežastys (apleistumas)</w:t>
            </w:r>
          </w:p>
        </w:tc>
        <w:tc>
          <w:tcPr>
            <w:tcW w:w="4251" w:type="dxa"/>
            <w:vMerge/>
            <w:tcBorders>
              <w:top w:val="nil"/>
            </w:tcBorders>
          </w:tcPr>
          <w:p w:rsidR="00A15D72" w:rsidRDefault="00A15D72">
            <w:pPr>
              <w:rPr>
                <w:sz w:val="2"/>
                <w:szCs w:val="2"/>
              </w:rPr>
            </w:pPr>
          </w:p>
        </w:tc>
        <w:tc>
          <w:tcPr>
            <w:tcW w:w="2818" w:type="dxa"/>
            <w:vMerge/>
            <w:tcBorders>
              <w:top w:val="nil"/>
              <w:bottom w:val="nil"/>
            </w:tcBorders>
          </w:tcPr>
          <w:p w:rsidR="00A15D72" w:rsidRDefault="00A15D72">
            <w:pPr>
              <w:rPr>
                <w:sz w:val="2"/>
                <w:szCs w:val="2"/>
              </w:rPr>
            </w:pPr>
          </w:p>
        </w:tc>
        <w:tc>
          <w:tcPr>
            <w:tcW w:w="4556" w:type="dxa"/>
            <w:tcBorders>
              <w:top w:val="nil"/>
              <w:bottom w:val="nil"/>
            </w:tcBorders>
          </w:tcPr>
          <w:p w:rsidR="00A15D72" w:rsidRDefault="00AA6170">
            <w:pPr>
              <w:pStyle w:val="TableParagraph"/>
              <w:spacing w:line="216" w:lineRule="exact"/>
              <w:ind w:left="160"/>
            </w:pPr>
            <w:r>
              <w:t>sudarymas pas socialinį pedagogą</w:t>
            </w:r>
          </w:p>
        </w:tc>
      </w:tr>
      <w:tr w:rsidR="00A15D72">
        <w:trPr>
          <w:trHeight w:val="748"/>
        </w:trPr>
        <w:tc>
          <w:tcPr>
            <w:tcW w:w="3653" w:type="dxa"/>
            <w:tcBorders>
              <w:top w:val="nil"/>
              <w:bottom w:val="nil"/>
            </w:tcBorders>
          </w:tcPr>
          <w:p w:rsidR="00A15D72" w:rsidRDefault="00AA6170">
            <w:pPr>
              <w:pStyle w:val="TableParagraph"/>
              <w:spacing w:line="225" w:lineRule="auto"/>
              <w:ind w:left="107" w:right="799" w:firstLine="141"/>
            </w:pPr>
            <w:r>
              <w:rPr>
                <w:rFonts w:ascii="Courier New" w:hAnsi="Courier New"/>
              </w:rPr>
              <w:t>o</w:t>
            </w:r>
            <w:r>
              <w:t>Žemi gebėjimai (mokymosi sunkumai)</w:t>
            </w:r>
          </w:p>
          <w:p w:rsidR="00A15D72" w:rsidRDefault="00AA6170">
            <w:pPr>
              <w:pStyle w:val="TableParagraph"/>
              <w:spacing w:line="241" w:lineRule="exact"/>
              <w:ind w:left="249"/>
            </w:pPr>
            <w:r>
              <w:rPr>
                <w:rFonts w:ascii="Courier New"/>
              </w:rPr>
              <w:t>o</w:t>
            </w:r>
            <w:r>
              <w:t>Elgesio, savireguliacijos</w:t>
            </w:r>
          </w:p>
        </w:tc>
        <w:tc>
          <w:tcPr>
            <w:tcW w:w="4251" w:type="dxa"/>
            <w:vMerge/>
            <w:tcBorders>
              <w:top w:val="nil"/>
            </w:tcBorders>
          </w:tcPr>
          <w:p w:rsidR="00A15D72" w:rsidRDefault="00A15D72">
            <w:pPr>
              <w:rPr>
                <w:sz w:val="2"/>
                <w:szCs w:val="2"/>
              </w:rPr>
            </w:pPr>
          </w:p>
        </w:tc>
        <w:tc>
          <w:tcPr>
            <w:tcW w:w="2818" w:type="dxa"/>
            <w:tcBorders>
              <w:top w:val="nil"/>
              <w:bottom w:val="nil"/>
            </w:tcBorders>
          </w:tcPr>
          <w:p w:rsidR="00A15D72" w:rsidRDefault="00AA6170">
            <w:pPr>
              <w:pStyle w:val="TableParagraph"/>
              <w:tabs>
                <w:tab w:val="left" w:pos="2687"/>
              </w:tabs>
              <w:spacing w:line="248" w:lineRule="exact"/>
            </w:pPr>
            <w:r>
              <w:rPr>
                <w:u w:val="single"/>
              </w:rPr>
              <w:t xml:space="preserve"> </w:t>
            </w:r>
            <w:r>
              <w:rPr>
                <w:u w:val="single"/>
              </w:rPr>
              <w:tab/>
            </w:r>
          </w:p>
          <w:p w:rsidR="00A15D72" w:rsidRDefault="00A15D72">
            <w:pPr>
              <w:pStyle w:val="TableParagraph"/>
              <w:ind w:left="0"/>
            </w:pPr>
          </w:p>
          <w:p w:rsidR="00A15D72" w:rsidRDefault="00AA6170">
            <w:pPr>
              <w:pStyle w:val="TableParagraph"/>
              <w:tabs>
                <w:tab w:val="left" w:pos="2687"/>
              </w:tabs>
              <w:spacing w:line="227" w:lineRule="exact"/>
            </w:pPr>
            <w:r>
              <w:rPr>
                <w:u w:val="single"/>
              </w:rPr>
              <w:t xml:space="preserve"> </w:t>
            </w:r>
            <w:r>
              <w:rPr>
                <w:u w:val="single"/>
              </w:rPr>
              <w:tab/>
            </w:r>
          </w:p>
        </w:tc>
        <w:tc>
          <w:tcPr>
            <w:tcW w:w="4556" w:type="dxa"/>
            <w:tcBorders>
              <w:top w:val="nil"/>
              <w:bottom w:val="nil"/>
            </w:tcBorders>
          </w:tcPr>
          <w:p w:rsidR="00A15D72" w:rsidRDefault="00AA6170">
            <w:pPr>
              <w:pStyle w:val="TableParagraph"/>
              <w:numPr>
                <w:ilvl w:val="0"/>
                <w:numId w:val="2"/>
              </w:numPr>
              <w:tabs>
                <w:tab w:val="left" w:pos="411"/>
              </w:tabs>
              <w:spacing w:line="258" w:lineRule="exact"/>
              <w:ind w:hanging="251"/>
            </w:pPr>
            <w:r>
              <w:t>Elgesio stebėjimo lapo pildymas ir</w:t>
            </w:r>
            <w:r>
              <w:rPr>
                <w:spacing w:val="-11"/>
              </w:rPr>
              <w:t xml:space="preserve"> </w:t>
            </w:r>
            <w:r>
              <w:t>aptarimas</w:t>
            </w:r>
          </w:p>
          <w:p w:rsidR="00A15D72" w:rsidRDefault="00AA6170">
            <w:pPr>
              <w:pStyle w:val="TableParagraph"/>
              <w:numPr>
                <w:ilvl w:val="0"/>
                <w:numId w:val="2"/>
              </w:numPr>
              <w:tabs>
                <w:tab w:val="left" w:pos="444"/>
              </w:tabs>
              <w:spacing w:line="253" w:lineRule="exact"/>
              <w:ind w:left="444" w:hanging="284"/>
            </w:pPr>
            <w:r>
              <w:t>Kreipimasis į Vaiko gerovės komisiją</w:t>
            </w:r>
            <w:r>
              <w:rPr>
                <w:spacing w:val="-6"/>
              </w:rPr>
              <w:t xml:space="preserve"> </w:t>
            </w:r>
            <w:r>
              <w:t>dėl</w:t>
            </w:r>
          </w:p>
          <w:p w:rsidR="00A15D72" w:rsidRDefault="00AA6170">
            <w:pPr>
              <w:pStyle w:val="TableParagraph"/>
              <w:spacing w:line="217" w:lineRule="exact"/>
              <w:ind w:left="160"/>
            </w:pPr>
            <w:r>
              <w:t>SUP vertinimo</w:t>
            </w:r>
          </w:p>
        </w:tc>
      </w:tr>
      <w:tr w:rsidR="00A15D72">
        <w:trPr>
          <w:trHeight w:val="246"/>
        </w:trPr>
        <w:tc>
          <w:tcPr>
            <w:tcW w:w="3653" w:type="dxa"/>
            <w:vMerge w:val="restart"/>
            <w:tcBorders>
              <w:top w:val="nil"/>
              <w:bottom w:val="nil"/>
            </w:tcBorders>
          </w:tcPr>
          <w:p w:rsidR="00A15D72" w:rsidRDefault="00AA6170">
            <w:pPr>
              <w:pStyle w:val="TableParagraph"/>
              <w:tabs>
                <w:tab w:val="left" w:pos="1700"/>
              </w:tabs>
              <w:spacing w:line="231" w:lineRule="exact"/>
              <w:ind w:left="107"/>
            </w:pPr>
            <w:r>
              <w:t>problemos:</w:t>
            </w:r>
            <w:r>
              <w:rPr>
                <w:u w:val="single"/>
              </w:rPr>
              <w:t xml:space="preserve"> </w:t>
            </w:r>
            <w:r>
              <w:rPr>
                <w:u w:val="single"/>
              </w:rPr>
              <w:tab/>
            </w:r>
            <w:r>
              <w:t>pastabos</w:t>
            </w:r>
          </w:p>
        </w:tc>
        <w:tc>
          <w:tcPr>
            <w:tcW w:w="4251" w:type="dxa"/>
            <w:vMerge/>
            <w:tcBorders>
              <w:top w:val="nil"/>
            </w:tcBorders>
          </w:tcPr>
          <w:p w:rsidR="00A15D72" w:rsidRDefault="00A15D72">
            <w:pPr>
              <w:rPr>
                <w:sz w:val="2"/>
                <w:szCs w:val="2"/>
              </w:rPr>
            </w:pPr>
          </w:p>
        </w:tc>
        <w:tc>
          <w:tcPr>
            <w:tcW w:w="2818" w:type="dxa"/>
            <w:tcBorders>
              <w:top w:val="nil"/>
              <w:bottom w:val="nil"/>
            </w:tcBorders>
          </w:tcPr>
          <w:p w:rsidR="00A15D72" w:rsidRDefault="00AA6170">
            <w:pPr>
              <w:pStyle w:val="TableParagraph"/>
              <w:tabs>
                <w:tab w:val="left" w:pos="2687"/>
              </w:tabs>
              <w:spacing w:line="226" w:lineRule="exact"/>
            </w:pPr>
            <w:r>
              <w:rPr>
                <w:u w:val="single"/>
              </w:rPr>
              <w:t xml:space="preserve"> </w:t>
            </w:r>
            <w:r>
              <w:rPr>
                <w:u w:val="single"/>
              </w:rPr>
              <w:tab/>
            </w:r>
          </w:p>
        </w:tc>
        <w:tc>
          <w:tcPr>
            <w:tcW w:w="4556" w:type="dxa"/>
            <w:vMerge w:val="restart"/>
            <w:tcBorders>
              <w:top w:val="nil"/>
              <w:bottom w:val="nil"/>
            </w:tcBorders>
          </w:tcPr>
          <w:p w:rsidR="00A15D72" w:rsidRDefault="00AA6170">
            <w:pPr>
              <w:pStyle w:val="TableParagraph"/>
              <w:spacing w:line="231" w:lineRule="exact"/>
              <w:ind w:left="160"/>
            </w:pPr>
            <w:r>
              <w:rPr>
                <w:rFonts w:ascii="Courier New" w:hAnsi="Courier New"/>
              </w:rPr>
              <w:t xml:space="preserve">o </w:t>
            </w:r>
            <w:r>
              <w:t>Raštiškas įpareigojimas lankyti konsultacijas</w:t>
            </w:r>
          </w:p>
        </w:tc>
      </w:tr>
      <w:tr w:rsidR="00A15D72">
        <w:trPr>
          <w:trHeight w:val="23"/>
        </w:trPr>
        <w:tc>
          <w:tcPr>
            <w:tcW w:w="3653" w:type="dxa"/>
            <w:vMerge/>
            <w:tcBorders>
              <w:top w:val="nil"/>
              <w:bottom w:val="nil"/>
            </w:tcBorders>
          </w:tcPr>
          <w:p w:rsidR="00A15D72" w:rsidRDefault="00A15D72">
            <w:pPr>
              <w:rPr>
                <w:sz w:val="2"/>
                <w:szCs w:val="2"/>
              </w:rPr>
            </w:pPr>
          </w:p>
        </w:tc>
        <w:tc>
          <w:tcPr>
            <w:tcW w:w="4251" w:type="dxa"/>
            <w:vMerge/>
            <w:tcBorders>
              <w:top w:val="nil"/>
            </w:tcBorders>
          </w:tcPr>
          <w:p w:rsidR="00A15D72" w:rsidRDefault="00A15D72">
            <w:pPr>
              <w:rPr>
                <w:sz w:val="2"/>
                <w:szCs w:val="2"/>
              </w:rPr>
            </w:pPr>
          </w:p>
        </w:tc>
        <w:tc>
          <w:tcPr>
            <w:tcW w:w="2818" w:type="dxa"/>
            <w:vMerge w:val="restart"/>
            <w:tcBorders>
              <w:top w:val="nil"/>
              <w:bottom w:val="nil"/>
            </w:tcBorders>
          </w:tcPr>
          <w:p w:rsidR="00A15D72" w:rsidRDefault="00AA6170">
            <w:pPr>
              <w:pStyle w:val="TableParagraph"/>
              <w:tabs>
                <w:tab w:val="left" w:pos="2687"/>
              </w:tabs>
              <w:spacing w:line="224" w:lineRule="exact"/>
            </w:pPr>
            <w:r>
              <w:rPr>
                <w:u w:val="single"/>
              </w:rPr>
              <w:t xml:space="preserve"> </w:t>
            </w:r>
            <w:r>
              <w:rPr>
                <w:u w:val="single"/>
              </w:rPr>
              <w:tab/>
            </w:r>
          </w:p>
        </w:tc>
        <w:tc>
          <w:tcPr>
            <w:tcW w:w="4556" w:type="dxa"/>
            <w:vMerge/>
            <w:tcBorders>
              <w:top w:val="nil"/>
              <w:bottom w:val="nil"/>
            </w:tcBorders>
          </w:tcPr>
          <w:p w:rsidR="00A15D72" w:rsidRDefault="00A15D72">
            <w:pPr>
              <w:rPr>
                <w:sz w:val="2"/>
                <w:szCs w:val="2"/>
              </w:rPr>
            </w:pPr>
          </w:p>
        </w:tc>
      </w:tr>
      <w:tr w:rsidR="00A15D72">
        <w:trPr>
          <w:trHeight w:val="239"/>
        </w:trPr>
        <w:tc>
          <w:tcPr>
            <w:tcW w:w="3653" w:type="dxa"/>
            <w:tcBorders>
              <w:top w:val="nil"/>
              <w:bottom w:val="nil"/>
            </w:tcBorders>
          </w:tcPr>
          <w:p w:rsidR="00A15D72" w:rsidRDefault="00AA6170">
            <w:pPr>
              <w:pStyle w:val="TableParagraph"/>
              <w:spacing w:line="219" w:lineRule="exact"/>
              <w:ind w:left="249"/>
            </w:pPr>
            <w:r>
              <w:rPr>
                <w:rFonts w:ascii="Courier New" w:hAnsi="Courier New"/>
              </w:rPr>
              <w:t>o</w:t>
            </w:r>
            <w:r>
              <w:rPr>
                <w:rFonts w:ascii="Courier New" w:hAnsi="Courier New"/>
                <w:spacing w:val="-72"/>
              </w:rPr>
              <w:t xml:space="preserve"> </w:t>
            </w:r>
            <w:r>
              <w:t>Galimai psichologinės problemos</w:t>
            </w:r>
          </w:p>
        </w:tc>
        <w:tc>
          <w:tcPr>
            <w:tcW w:w="4251" w:type="dxa"/>
            <w:vMerge/>
            <w:tcBorders>
              <w:top w:val="nil"/>
            </w:tcBorders>
          </w:tcPr>
          <w:p w:rsidR="00A15D72" w:rsidRDefault="00A15D72">
            <w:pPr>
              <w:rPr>
                <w:sz w:val="2"/>
                <w:szCs w:val="2"/>
              </w:rPr>
            </w:pPr>
          </w:p>
        </w:tc>
        <w:tc>
          <w:tcPr>
            <w:tcW w:w="2818" w:type="dxa"/>
            <w:vMerge/>
            <w:tcBorders>
              <w:top w:val="nil"/>
              <w:bottom w:val="nil"/>
            </w:tcBorders>
          </w:tcPr>
          <w:p w:rsidR="00A15D72" w:rsidRDefault="00A15D72">
            <w:pPr>
              <w:rPr>
                <w:sz w:val="2"/>
                <w:szCs w:val="2"/>
              </w:rPr>
            </w:pPr>
          </w:p>
        </w:tc>
        <w:tc>
          <w:tcPr>
            <w:tcW w:w="4556" w:type="dxa"/>
            <w:tcBorders>
              <w:top w:val="nil"/>
              <w:bottom w:val="nil"/>
            </w:tcBorders>
          </w:tcPr>
          <w:p w:rsidR="00A15D72" w:rsidRDefault="00AA6170">
            <w:pPr>
              <w:pStyle w:val="TableParagraph"/>
              <w:spacing w:line="220" w:lineRule="exact"/>
              <w:ind w:left="160"/>
            </w:pPr>
            <w:r>
              <w:rPr>
                <w:rFonts w:ascii="Courier New" w:hAnsi="Courier New"/>
              </w:rPr>
              <w:t xml:space="preserve">o </w:t>
            </w:r>
            <w:r>
              <w:t>Mokymosi problemų aptarimas su</w:t>
            </w:r>
          </w:p>
        </w:tc>
      </w:tr>
      <w:tr w:rsidR="00A15D72">
        <w:trPr>
          <w:trHeight w:val="239"/>
        </w:trPr>
        <w:tc>
          <w:tcPr>
            <w:tcW w:w="3653" w:type="dxa"/>
            <w:tcBorders>
              <w:top w:val="nil"/>
              <w:bottom w:val="nil"/>
            </w:tcBorders>
          </w:tcPr>
          <w:p w:rsidR="00A15D72" w:rsidRDefault="00AA6170">
            <w:pPr>
              <w:pStyle w:val="TableParagraph"/>
              <w:spacing w:line="220" w:lineRule="exact"/>
              <w:ind w:left="249"/>
            </w:pPr>
            <w:r>
              <w:rPr>
                <w:rFonts w:ascii="Courier New"/>
              </w:rPr>
              <w:t>o</w:t>
            </w:r>
            <w:r>
              <w:t>Silpna mokymosi motyvacija</w:t>
            </w:r>
          </w:p>
        </w:tc>
        <w:tc>
          <w:tcPr>
            <w:tcW w:w="4251" w:type="dxa"/>
            <w:vMerge/>
            <w:tcBorders>
              <w:top w:val="nil"/>
            </w:tcBorders>
          </w:tcPr>
          <w:p w:rsidR="00A15D72" w:rsidRDefault="00A15D72">
            <w:pPr>
              <w:rPr>
                <w:sz w:val="2"/>
                <w:szCs w:val="2"/>
              </w:rPr>
            </w:pPr>
          </w:p>
        </w:tc>
        <w:tc>
          <w:tcPr>
            <w:tcW w:w="2818" w:type="dxa"/>
            <w:tcBorders>
              <w:top w:val="nil"/>
              <w:bottom w:val="nil"/>
            </w:tcBorders>
          </w:tcPr>
          <w:p w:rsidR="00A15D72" w:rsidRDefault="00AA6170">
            <w:pPr>
              <w:pStyle w:val="TableParagraph"/>
              <w:tabs>
                <w:tab w:val="left" w:pos="2687"/>
              </w:tabs>
              <w:spacing w:line="220" w:lineRule="exact"/>
            </w:pPr>
            <w:r>
              <w:rPr>
                <w:u w:val="single"/>
              </w:rPr>
              <w:t xml:space="preserve"> </w:t>
            </w:r>
            <w:r>
              <w:rPr>
                <w:u w:val="single"/>
              </w:rPr>
              <w:tab/>
            </w:r>
          </w:p>
        </w:tc>
        <w:tc>
          <w:tcPr>
            <w:tcW w:w="4556" w:type="dxa"/>
            <w:tcBorders>
              <w:top w:val="nil"/>
              <w:bottom w:val="nil"/>
            </w:tcBorders>
          </w:tcPr>
          <w:p w:rsidR="00A15D72" w:rsidRDefault="00AA6170">
            <w:pPr>
              <w:pStyle w:val="TableParagraph"/>
              <w:tabs>
                <w:tab w:val="left" w:pos="2953"/>
              </w:tabs>
              <w:spacing w:line="219" w:lineRule="exact"/>
              <w:ind w:left="160"/>
            </w:pPr>
            <w:r>
              <w:t>administracija:</w:t>
            </w:r>
            <w:r>
              <w:rPr>
                <w:u w:val="single"/>
              </w:rPr>
              <w:t xml:space="preserve"> </w:t>
            </w:r>
            <w:r>
              <w:rPr>
                <w:u w:val="single"/>
              </w:rPr>
              <w:tab/>
            </w:r>
            <w:r>
              <w:t>(data)</w:t>
            </w:r>
          </w:p>
        </w:tc>
      </w:tr>
      <w:tr w:rsidR="00A15D72">
        <w:trPr>
          <w:trHeight w:val="998"/>
        </w:trPr>
        <w:tc>
          <w:tcPr>
            <w:tcW w:w="3653" w:type="dxa"/>
            <w:tcBorders>
              <w:top w:val="nil"/>
            </w:tcBorders>
          </w:tcPr>
          <w:p w:rsidR="00A15D72" w:rsidRDefault="00AA6170">
            <w:pPr>
              <w:pStyle w:val="TableParagraph"/>
              <w:spacing w:line="244" w:lineRule="exact"/>
              <w:ind w:left="249"/>
            </w:pPr>
            <w:r>
              <w:rPr>
                <w:rFonts w:ascii="Courier New" w:hAnsi="Courier New"/>
              </w:rPr>
              <w:t>o</w:t>
            </w:r>
            <w:r>
              <w:t>Sveikatos būklė</w:t>
            </w:r>
          </w:p>
          <w:p w:rsidR="00A15D72" w:rsidRDefault="00AA6170">
            <w:pPr>
              <w:pStyle w:val="TableParagraph"/>
              <w:tabs>
                <w:tab w:val="left" w:pos="3407"/>
              </w:tabs>
              <w:spacing w:line="262" w:lineRule="exact"/>
              <w:ind w:left="249"/>
            </w:pPr>
            <w:r>
              <w:rPr>
                <w:rFonts w:ascii="Courier New"/>
              </w:rPr>
              <w:t>o</w:t>
            </w:r>
            <w:r>
              <w:t xml:space="preserve">Kita </w:t>
            </w:r>
            <w:r>
              <w:rPr>
                <w:u w:val="single"/>
              </w:rPr>
              <w:t xml:space="preserve"> </w:t>
            </w:r>
            <w:r>
              <w:rPr>
                <w:u w:val="single"/>
              </w:rPr>
              <w:tab/>
            </w:r>
          </w:p>
        </w:tc>
        <w:tc>
          <w:tcPr>
            <w:tcW w:w="4251" w:type="dxa"/>
            <w:vMerge/>
            <w:tcBorders>
              <w:top w:val="nil"/>
            </w:tcBorders>
          </w:tcPr>
          <w:p w:rsidR="00A15D72" w:rsidRDefault="00A15D72">
            <w:pPr>
              <w:rPr>
                <w:sz w:val="2"/>
                <w:szCs w:val="2"/>
              </w:rPr>
            </w:pPr>
          </w:p>
        </w:tc>
        <w:tc>
          <w:tcPr>
            <w:tcW w:w="2818" w:type="dxa"/>
            <w:tcBorders>
              <w:top w:val="nil"/>
            </w:tcBorders>
          </w:tcPr>
          <w:p w:rsidR="00A15D72" w:rsidRDefault="00AA6170">
            <w:pPr>
              <w:pStyle w:val="TableParagraph"/>
              <w:tabs>
                <w:tab w:val="left" w:pos="2688"/>
              </w:tabs>
              <w:spacing w:line="249" w:lineRule="exact"/>
            </w:pPr>
            <w:r>
              <w:rPr>
                <w:u w:val="single"/>
              </w:rPr>
              <w:t xml:space="preserve"> </w:t>
            </w:r>
            <w:r>
              <w:rPr>
                <w:u w:val="single"/>
              </w:rPr>
              <w:tab/>
            </w:r>
          </w:p>
        </w:tc>
        <w:tc>
          <w:tcPr>
            <w:tcW w:w="4556" w:type="dxa"/>
            <w:tcBorders>
              <w:top w:val="nil"/>
            </w:tcBorders>
          </w:tcPr>
          <w:p w:rsidR="00A15D72" w:rsidRDefault="00AA6170">
            <w:pPr>
              <w:pStyle w:val="TableParagraph"/>
              <w:tabs>
                <w:tab w:val="left" w:pos="4451"/>
              </w:tabs>
              <w:spacing w:line="268" w:lineRule="exact"/>
              <w:ind w:left="160"/>
            </w:pPr>
            <w:r>
              <w:rPr>
                <w:rFonts w:ascii="Courier New"/>
              </w:rPr>
              <w:t>o</w:t>
            </w:r>
            <w:r>
              <w:rPr>
                <w:rFonts w:ascii="Courier New"/>
                <w:spacing w:val="18"/>
              </w:rPr>
              <w:t xml:space="preserve"> </w:t>
            </w:r>
            <w:r>
              <w:t xml:space="preserve">Kita </w:t>
            </w:r>
            <w:r>
              <w:rPr>
                <w:u w:val="single"/>
              </w:rPr>
              <w:t xml:space="preserve"> </w:t>
            </w:r>
            <w:r>
              <w:rPr>
                <w:u w:val="single"/>
              </w:rPr>
              <w:tab/>
            </w:r>
          </w:p>
        </w:tc>
      </w:tr>
      <w:tr w:rsidR="00A15D72">
        <w:trPr>
          <w:trHeight w:val="491"/>
        </w:trPr>
        <w:tc>
          <w:tcPr>
            <w:tcW w:w="15278" w:type="dxa"/>
            <w:gridSpan w:val="4"/>
            <w:shd w:val="clear" w:color="auto" w:fill="D9D9D9"/>
          </w:tcPr>
          <w:p w:rsidR="00A15D72" w:rsidRDefault="00AA6170" w:rsidP="001A7C79">
            <w:pPr>
              <w:pStyle w:val="TableParagraph"/>
              <w:tabs>
                <w:tab w:val="left" w:pos="820"/>
                <w:tab w:val="left" w:pos="8450"/>
                <w:tab w:val="left" w:pos="11434"/>
              </w:tabs>
              <w:spacing w:line="251" w:lineRule="exact"/>
              <w:ind w:left="107"/>
            </w:pPr>
            <w:r>
              <w:rPr>
                <w:u w:val="single"/>
              </w:rPr>
              <w:t xml:space="preserve"> </w:t>
            </w:r>
            <w:r>
              <w:rPr>
                <w:u w:val="single"/>
              </w:rPr>
              <w:tab/>
            </w:r>
            <w:r>
              <w:rPr>
                <w:b/>
              </w:rPr>
              <w:t>klasės</w:t>
            </w:r>
            <w:r>
              <w:rPr>
                <w:b/>
                <w:spacing w:val="-2"/>
              </w:rPr>
              <w:t xml:space="preserve"> </w:t>
            </w:r>
            <w:r>
              <w:rPr>
                <w:b/>
              </w:rPr>
              <w:t>mokinys</w:t>
            </w:r>
            <w:r>
              <w:rPr>
                <w:b/>
                <w:u w:val="single"/>
              </w:rPr>
              <w:t xml:space="preserve"> </w:t>
            </w:r>
            <w:r>
              <w:rPr>
                <w:b/>
                <w:u w:val="single"/>
              </w:rPr>
              <w:tab/>
            </w:r>
            <w:r>
              <w:rPr>
                <w:b/>
              </w:rPr>
              <w:t xml:space="preserve">, </w:t>
            </w:r>
            <w:r w:rsidR="001A7C79">
              <w:rPr>
                <w:b/>
              </w:rPr>
              <w:t>pusmečio</w:t>
            </w:r>
            <w:r>
              <w:rPr>
                <w:b/>
                <w:spacing w:val="-7"/>
              </w:rPr>
              <w:t xml:space="preserve"> </w:t>
            </w:r>
            <w:r>
              <w:rPr>
                <w:b/>
              </w:rPr>
              <w:t xml:space="preserve">įvertinimas </w:t>
            </w:r>
            <w:r>
              <w:rPr>
                <w:u w:val="single"/>
              </w:rPr>
              <w:t xml:space="preserve"> </w:t>
            </w:r>
            <w:r>
              <w:rPr>
                <w:u w:val="single"/>
              </w:rPr>
              <w:tab/>
            </w:r>
          </w:p>
        </w:tc>
      </w:tr>
      <w:tr w:rsidR="00A15D72">
        <w:trPr>
          <w:trHeight w:val="255"/>
        </w:trPr>
        <w:tc>
          <w:tcPr>
            <w:tcW w:w="3653" w:type="dxa"/>
            <w:tcBorders>
              <w:bottom w:val="nil"/>
            </w:tcBorders>
          </w:tcPr>
          <w:p w:rsidR="00A15D72" w:rsidRDefault="00AA6170">
            <w:pPr>
              <w:pStyle w:val="TableParagraph"/>
              <w:spacing w:line="236" w:lineRule="exact"/>
              <w:ind w:left="249"/>
            </w:pPr>
            <w:r>
              <w:rPr>
                <w:rFonts w:ascii="Courier New"/>
              </w:rPr>
              <w:t>o</w:t>
            </w:r>
            <w:r>
              <w:t>Lankomumo problemos:</w:t>
            </w:r>
          </w:p>
        </w:tc>
        <w:tc>
          <w:tcPr>
            <w:tcW w:w="4251" w:type="dxa"/>
            <w:vMerge w:val="restart"/>
          </w:tcPr>
          <w:p w:rsidR="00A15D72" w:rsidRDefault="00AA6170">
            <w:pPr>
              <w:pStyle w:val="TableParagraph"/>
              <w:spacing w:before="5" w:line="225" w:lineRule="auto"/>
              <w:ind w:left="139" w:right="192" w:firstLine="141"/>
            </w:pPr>
            <w:r>
              <w:rPr>
                <w:rFonts w:ascii="Courier New" w:hAnsi="Courier New"/>
              </w:rPr>
              <w:t>o</w:t>
            </w:r>
            <w:r>
              <w:t>Nuolat teikta informacija apie mokymosi situaciją tėvams (komentarai, pranešimai)</w:t>
            </w:r>
          </w:p>
          <w:p w:rsidR="00A15D72" w:rsidRDefault="00AA6170">
            <w:pPr>
              <w:pStyle w:val="TableParagraph"/>
              <w:spacing w:before="1" w:line="262" w:lineRule="exact"/>
              <w:ind w:left="280"/>
            </w:pPr>
            <w:r>
              <w:rPr>
                <w:rFonts w:ascii="Courier New"/>
              </w:rPr>
              <w:t>o</w:t>
            </w:r>
            <w:r>
              <w:t>Pokalbis su mokiniu</w:t>
            </w:r>
          </w:p>
          <w:p w:rsidR="00A15D72" w:rsidRDefault="00AA6170">
            <w:pPr>
              <w:pStyle w:val="TableParagraph"/>
              <w:spacing w:line="253" w:lineRule="exact"/>
              <w:ind w:left="280"/>
            </w:pPr>
            <w:r>
              <w:rPr>
                <w:rFonts w:ascii="Courier New" w:hAnsi="Courier New"/>
              </w:rPr>
              <w:t>o</w:t>
            </w:r>
            <w:r>
              <w:t>Pokalbis su tėvais</w:t>
            </w:r>
          </w:p>
          <w:p w:rsidR="00A15D72" w:rsidRDefault="00AA6170">
            <w:pPr>
              <w:pStyle w:val="TableParagraph"/>
              <w:spacing w:before="4" w:line="223" w:lineRule="auto"/>
              <w:ind w:left="280" w:right="485"/>
            </w:pPr>
            <w:r>
              <w:rPr>
                <w:rFonts w:ascii="Courier New" w:hAnsi="Courier New"/>
              </w:rPr>
              <w:t>o</w:t>
            </w:r>
            <w:r>
              <w:t xml:space="preserve">Situacijos aptarimas su klasės vadovu </w:t>
            </w:r>
            <w:r>
              <w:rPr>
                <w:rFonts w:ascii="Courier New" w:hAnsi="Courier New"/>
              </w:rPr>
              <w:t>o</w:t>
            </w:r>
            <w:r>
              <w:t xml:space="preserve">Pokalbis su socialiniu pedagogu </w:t>
            </w:r>
            <w:r>
              <w:rPr>
                <w:rFonts w:ascii="Courier New" w:hAnsi="Courier New"/>
              </w:rPr>
              <w:t>o</w:t>
            </w:r>
            <w:r>
              <w:t xml:space="preserve">Kreipimasis į Vaiko gerovės komisiją </w:t>
            </w:r>
            <w:r>
              <w:rPr>
                <w:rFonts w:ascii="Courier New" w:hAnsi="Courier New"/>
              </w:rPr>
              <w:t>o</w:t>
            </w:r>
            <w:r>
              <w:t>Psichologinės pagalbos galimybių</w:t>
            </w:r>
          </w:p>
          <w:p w:rsidR="00A15D72" w:rsidRDefault="00AA6170">
            <w:pPr>
              <w:pStyle w:val="TableParagraph"/>
              <w:spacing w:line="236" w:lineRule="exact"/>
              <w:ind w:left="139"/>
            </w:pPr>
            <w:r>
              <w:t>aptarimas su psichologu</w:t>
            </w:r>
          </w:p>
          <w:p w:rsidR="00A15D72" w:rsidRDefault="00AA6170">
            <w:pPr>
              <w:pStyle w:val="TableParagraph"/>
              <w:tabs>
                <w:tab w:val="left" w:pos="4099"/>
              </w:tabs>
              <w:spacing w:before="15" w:line="223" w:lineRule="auto"/>
              <w:ind w:left="280" w:right="139"/>
            </w:pPr>
            <w:r>
              <w:rPr>
                <w:rFonts w:ascii="Courier New" w:hAnsi="Courier New"/>
              </w:rPr>
              <w:t>o</w:t>
            </w:r>
            <w:r>
              <w:t xml:space="preserve">Individuali pagalba pamokos metu </w:t>
            </w:r>
            <w:r>
              <w:rPr>
                <w:rFonts w:ascii="Courier New" w:hAnsi="Courier New"/>
              </w:rPr>
              <w:t>o</w:t>
            </w:r>
            <w:r>
              <w:t xml:space="preserve">Individuali pagalba konsultacijų metu </w:t>
            </w:r>
            <w:r>
              <w:rPr>
                <w:rFonts w:ascii="Courier New" w:hAnsi="Courier New"/>
              </w:rPr>
              <w:t>o</w:t>
            </w:r>
            <w:r>
              <w:t>Kita</w:t>
            </w:r>
            <w:r>
              <w:rPr>
                <w:spacing w:val="1"/>
              </w:rPr>
              <w:t xml:space="preserve"> </w:t>
            </w:r>
            <w:r>
              <w:rPr>
                <w:u w:val="single"/>
              </w:rPr>
              <w:t xml:space="preserve"> </w:t>
            </w:r>
            <w:r>
              <w:rPr>
                <w:u w:val="single"/>
              </w:rPr>
              <w:tab/>
            </w:r>
          </w:p>
        </w:tc>
        <w:tc>
          <w:tcPr>
            <w:tcW w:w="2818" w:type="dxa"/>
            <w:tcBorders>
              <w:bottom w:val="nil"/>
            </w:tcBorders>
          </w:tcPr>
          <w:p w:rsidR="00A15D72" w:rsidRDefault="00AA6170">
            <w:pPr>
              <w:pStyle w:val="TableParagraph"/>
              <w:tabs>
                <w:tab w:val="left" w:pos="2687"/>
              </w:tabs>
              <w:spacing w:line="236" w:lineRule="exact"/>
            </w:pPr>
            <w:r>
              <w:rPr>
                <w:u w:val="single"/>
              </w:rPr>
              <w:t xml:space="preserve"> </w:t>
            </w:r>
            <w:r>
              <w:rPr>
                <w:u w:val="single"/>
              </w:rPr>
              <w:tab/>
            </w:r>
          </w:p>
        </w:tc>
        <w:tc>
          <w:tcPr>
            <w:tcW w:w="4556" w:type="dxa"/>
            <w:tcBorders>
              <w:bottom w:val="nil"/>
            </w:tcBorders>
          </w:tcPr>
          <w:p w:rsidR="00A15D72" w:rsidRDefault="00AA6170">
            <w:pPr>
              <w:pStyle w:val="TableParagraph"/>
              <w:spacing w:line="236" w:lineRule="exact"/>
              <w:ind w:left="160"/>
            </w:pPr>
            <w:r>
              <w:rPr>
                <w:rFonts w:ascii="Courier New" w:hAnsi="Courier New"/>
              </w:rPr>
              <w:t xml:space="preserve">o </w:t>
            </w:r>
            <w:r>
              <w:t>Trišalis pokalbis su mokiniu ir jo tėvais apie</w:t>
            </w:r>
          </w:p>
        </w:tc>
      </w:tr>
      <w:tr w:rsidR="00A15D72">
        <w:trPr>
          <w:trHeight w:val="233"/>
        </w:trPr>
        <w:tc>
          <w:tcPr>
            <w:tcW w:w="3653" w:type="dxa"/>
            <w:tcBorders>
              <w:top w:val="nil"/>
              <w:bottom w:val="nil"/>
            </w:tcBorders>
          </w:tcPr>
          <w:p w:rsidR="00A15D72" w:rsidRDefault="00AA6170">
            <w:pPr>
              <w:pStyle w:val="TableParagraph"/>
              <w:tabs>
                <w:tab w:val="left" w:pos="1376"/>
                <w:tab w:val="left" w:pos="2747"/>
              </w:tabs>
              <w:spacing w:line="214" w:lineRule="exact"/>
              <w:ind w:left="107"/>
            </w:pPr>
            <w:r>
              <w:t>praleido</w:t>
            </w:r>
            <w:r>
              <w:rPr>
                <w:u w:val="single"/>
              </w:rPr>
              <w:t xml:space="preserve"> </w:t>
            </w:r>
            <w:r>
              <w:rPr>
                <w:u w:val="single"/>
              </w:rPr>
              <w:tab/>
            </w:r>
            <w:r>
              <w:t>pamokų,</w:t>
            </w:r>
            <w:r>
              <w:rPr>
                <w:u w:val="single"/>
              </w:rPr>
              <w:t xml:space="preserve"> </w:t>
            </w:r>
            <w:r>
              <w:rPr>
                <w:u w:val="single"/>
              </w:rPr>
              <w:tab/>
            </w:r>
            <w:r>
              <w:t>proc.</w:t>
            </w:r>
          </w:p>
        </w:tc>
        <w:tc>
          <w:tcPr>
            <w:tcW w:w="4251" w:type="dxa"/>
            <w:vMerge/>
            <w:tcBorders>
              <w:top w:val="nil"/>
            </w:tcBorders>
          </w:tcPr>
          <w:p w:rsidR="00A15D72" w:rsidRDefault="00A15D72">
            <w:pPr>
              <w:rPr>
                <w:sz w:val="2"/>
                <w:szCs w:val="2"/>
              </w:rPr>
            </w:pPr>
          </w:p>
        </w:tc>
        <w:tc>
          <w:tcPr>
            <w:tcW w:w="2818" w:type="dxa"/>
            <w:tcBorders>
              <w:top w:val="nil"/>
              <w:bottom w:val="nil"/>
            </w:tcBorders>
          </w:tcPr>
          <w:p w:rsidR="00A15D72" w:rsidRDefault="00AA6170">
            <w:pPr>
              <w:pStyle w:val="TableParagraph"/>
              <w:tabs>
                <w:tab w:val="left" w:pos="2687"/>
              </w:tabs>
              <w:spacing w:line="214" w:lineRule="exact"/>
            </w:pPr>
            <w:r>
              <w:rPr>
                <w:u w:val="single"/>
              </w:rPr>
              <w:t xml:space="preserve"> </w:t>
            </w:r>
            <w:r>
              <w:rPr>
                <w:u w:val="single"/>
              </w:rPr>
              <w:tab/>
            </w:r>
          </w:p>
        </w:tc>
        <w:tc>
          <w:tcPr>
            <w:tcW w:w="4556" w:type="dxa"/>
            <w:tcBorders>
              <w:top w:val="nil"/>
              <w:bottom w:val="nil"/>
            </w:tcBorders>
          </w:tcPr>
          <w:p w:rsidR="00A15D72" w:rsidRDefault="00AA6170">
            <w:pPr>
              <w:pStyle w:val="TableParagraph"/>
              <w:tabs>
                <w:tab w:val="left" w:pos="3608"/>
              </w:tabs>
              <w:spacing w:line="214" w:lineRule="exact"/>
              <w:ind w:left="160"/>
            </w:pPr>
            <w:r>
              <w:t>mokymosi</w:t>
            </w:r>
            <w:r>
              <w:rPr>
                <w:spacing w:val="-1"/>
              </w:rPr>
              <w:t xml:space="preserve"> </w:t>
            </w:r>
            <w:r>
              <w:t>problemas:</w:t>
            </w:r>
            <w:r>
              <w:rPr>
                <w:u w:val="single"/>
              </w:rPr>
              <w:t xml:space="preserve"> </w:t>
            </w:r>
            <w:r>
              <w:rPr>
                <w:u w:val="single"/>
              </w:rPr>
              <w:tab/>
            </w:r>
            <w:r>
              <w:t>(data)</w:t>
            </w:r>
          </w:p>
        </w:tc>
      </w:tr>
      <w:tr w:rsidR="00A15D72">
        <w:trPr>
          <w:trHeight w:val="238"/>
        </w:trPr>
        <w:tc>
          <w:tcPr>
            <w:tcW w:w="3653" w:type="dxa"/>
            <w:vMerge w:val="restart"/>
            <w:tcBorders>
              <w:top w:val="nil"/>
              <w:bottom w:val="nil"/>
            </w:tcBorders>
          </w:tcPr>
          <w:p w:rsidR="00A15D72" w:rsidRDefault="00A15D72">
            <w:pPr>
              <w:pStyle w:val="TableParagraph"/>
              <w:ind w:left="0"/>
              <w:rPr>
                <w:sz w:val="16"/>
              </w:rPr>
            </w:pPr>
          </w:p>
        </w:tc>
        <w:tc>
          <w:tcPr>
            <w:tcW w:w="4251" w:type="dxa"/>
            <w:vMerge/>
            <w:tcBorders>
              <w:top w:val="nil"/>
            </w:tcBorders>
          </w:tcPr>
          <w:p w:rsidR="00A15D72" w:rsidRDefault="00A15D72">
            <w:pPr>
              <w:rPr>
                <w:sz w:val="2"/>
                <w:szCs w:val="2"/>
              </w:rPr>
            </w:pPr>
          </w:p>
        </w:tc>
        <w:tc>
          <w:tcPr>
            <w:tcW w:w="2818" w:type="dxa"/>
            <w:tcBorders>
              <w:top w:val="nil"/>
              <w:bottom w:val="nil"/>
            </w:tcBorders>
          </w:tcPr>
          <w:p w:rsidR="00A15D72" w:rsidRDefault="00AA6170">
            <w:pPr>
              <w:pStyle w:val="TableParagraph"/>
              <w:tabs>
                <w:tab w:val="left" w:pos="2687"/>
              </w:tabs>
              <w:spacing w:line="219" w:lineRule="exact"/>
            </w:pPr>
            <w:r>
              <w:rPr>
                <w:u w:val="single"/>
              </w:rPr>
              <w:t xml:space="preserve"> </w:t>
            </w:r>
            <w:r>
              <w:rPr>
                <w:u w:val="single"/>
              </w:rPr>
              <w:tab/>
            </w:r>
          </w:p>
        </w:tc>
        <w:tc>
          <w:tcPr>
            <w:tcW w:w="4556" w:type="dxa"/>
            <w:vMerge w:val="restart"/>
            <w:tcBorders>
              <w:top w:val="nil"/>
              <w:bottom w:val="nil"/>
            </w:tcBorders>
          </w:tcPr>
          <w:p w:rsidR="00A15D72" w:rsidRDefault="00AA6170">
            <w:pPr>
              <w:pStyle w:val="TableParagraph"/>
              <w:spacing w:line="223" w:lineRule="exact"/>
              <w:ind w:left="160"/>
            </w:pPr>
            <w:r>
              <w:rPr>
                <w:rFonts w:ascii="Courier New"/>
              </w:rPr>
              <w:t>o</w:t>
            </w:r>
            <w:r>
              <w:rPr>
                <w:rFonts w:ascii="Courier New"/>
                <w:spacing w:val="-74"/>
              </w:rPr>
              <w:t xml:space="preserve"> </w:t>
            </w:r>
            <w:r>
              <w:t>Sutarties, pagalbos mokiniui plano</w:t>
            </w:r>
          </w:p>
        </w:tc>
      </w:tr>
      <w:tr w:rsidR="00A15D72">
        <w:trPr>
          <w:trHeight w:val="23"/>
        </w:trPr>
        <w:tc>
          <w:tcPr>
            <w:tcW w:w="3653" w:type="dxa"/>
            <w:vMerge/>
            <w:tcBorders>
              <w:top w:val="nil"/>
              <w:bottom w:val="nil"/>
            </w:tcBorders>
          </w:tcPr>
          <w:p w:rsidR="00A15D72" w:rsidRDefault="00A15D72">
            <w:pPr>
              <w:rPr>
                <w:sz w:val="2"/>
                <w:szCs w:val="2"/>
              </w:rPr>
            </w:pPr>
          </w:p>
        </w:tc>
        <w:tc>
          <w:tcPr>
            <w:tcW w:w="4251" w:type="dxa"/>
            <w:vMerge/>
            <w:tcBorders>
              <w:top w:val="nil"/>
            </w:tcBorders>
          </w:tcPr>
          <w:p w:rsidR="00A15D72" w:rsidRDefault="00A15D72">
            <w:pPr>
              <w:rPr>
                <w:sz w:val="2"/>
                <w:szCs w:val="2"/>
              </w:rPr>
            </w:pPr>
          </w:p>
        </w:tc>
        <w:tc>
          <w:tcPr>
            <w:tcW w:w="2818" w:type="dxa"/>
            <w:vMerge w:val="restart"/>
            <w:tcBorders>
              <w:top w:val="nil"/>
              <w:bottom w:val="nil"/>
            </w:tcBorders>
          </w:tcPr>
          <w:p w:rsidR="00A15D72" w:rsidRDefault="00AA6170">
            <w:pPr>
              <w:pStyle w:val="TableParagraph"/>
              <w:tabs>
                <w:tab w:val="left" w:pos="2687"/>
              </w:tabs>
              <w:spacing w:line="220" w:lineRule="exact"/>
            </w:pPr>
            <w:r>
              <w:rPr>
                <w:u w:val="single"/>
              </w:rPr>
              <w:t xml:space="preserve"> </w:t>
            </w:r>
            <w:r>
              <w:rPr>
                <w:u w:val="single"/>
              </w:rPr>
              <w:tab/>
            </w:r>
          </w:p>
        </w:tc>
        <w:tc>
          <w:tcPr>
            <w:tcW w:w="4556" w:type="dxa"/>
            <w:vMerge/>
            <w:tcBorders>
              <w:top w:val="nil"/>
              <w:bottom w:val="nil"/>
            </w:tcBorders>
          </w:tcPr>
          <w:p w:rsidR="00A15D72" w:rsidRDefault="00A15D72">
            <w:pPr>
              <w:rPr>
                <w:sz w:val="2"/>
                <w:szCs w:val="2"/>
              </w:rPr>
            </w:pPr>
          </w:p>
        </w:tc>
      </w:tr>
      <w:tr w:rsidR="00A15D72">
        <w:trPr>
          <w:trHeight w:val="235"/>
        </w:trPr>
        <w:tc>
          <w:tcPr>
            <w:tcW w:w="3653" w:type="dxa"/>
            <w:tcBorders>
              <w:top w:val="nil"/>
              <w:bottom w:val="nil"/>
            </w:tcBorders>
          </w:tcPr>
          <w:p w:rsidR="00A15D72" w:rsidRDefault="00AA6170">
            <w:pPr>
              <w:pStyle w:val="TableParagraph"/>
              <w:spacing w:line="216" w:lineRule="exact"/>
              <w:ind w:left="0" w:right="171"/>
              <w:jc w:val="right"/>
            </w:pPr>
            <w:r>
              <w:rPr>
                <w:rFonts w:ascii="Courier New" w:hAnsi="Courier New"/>
              </w:rPr>
              <w:t>o</w:t>
            </w:r>
            <w:r>
              <w:t>Socialinės priežastys (apleistumas)</w:t>
            </w:r>
          </w:p>
        </w:tc>
        <w:tc>
          <w:tcPr>
            <w:tcW w:w="4251" w:type="dxa"/>
            <w:vMerge/>
            <w:tcBorders>
              <w:top w:val="nil"/>
            </w:tcBorders>
          </w:tcPr>
          <w:p w:rsidR="00A15D72" w:rsidRDefault="00A15D72">
            <w:pPr>
              <w:rPr>
                <w:sz w:val="2"/>
                <w:szCs w:val="2"/>
              </w:rPr>
            </w:pPr>
          </w:p>
        </w:tc>
        <w:tc>
          <w:tcPr>
            <w:tcW w:w="2818" w:type="dxa"/>
            <w:vMerge/>
            <w:tcBorders>
              <w:top w:val="nil"/>
              <w:bottom w:val="nil"/>
            </w:tcBorders>
          </w:tcPr>
          <w:p w:rsidR="00A15D72" w:rsidRDefault="00A15D72">
            <w:pPr>
              <w:rPr>
                <w:sz w:val="2"/>
                <w:szCs w:val="2"/>
              </w:rPr>
            </w:pPr>
          </w:p>
        </w:tc>
        <w:tc>
          <w:tcPr>
            <w:tcW w:w="4556" w:type="dxa"/>
            <w:tcBorders>
              <w:top w:val="nil"/>
              <w:bottom w:val="nil"/>
            </w:tcBorders>
          </w:tcPr>
          <w:p w:rsidR="00A15D72" w:rsidRDefault="00AA6170">
            <w:pPr>
              <w:pStyle w:val="TableParagraph"/>
              <w:spacing w:line="216" w:lineRule="exact"/>
              <w:ind w:left="160"/>
            </w:pPr>
            <w:r>
              <w:t>sudarymas pas socialinį pedagogą</w:t>
            </w:r>
          </w:p>
        </w:tc>
      </w:tr>
      <w:tr w:rsidR="00A15D72">
        <w:trPr>
          <w:trHeight w:val="749"/>
        </w:trPr>
        <w:tc>
          <w:tcPr>
            <w:tcW w:w="3653" w:type="dxa"/>
            <w:tcBorders>
              <w:top w:val="nil"/>
              <w:bottom w:val="nil"/>
            </w:tcBorders>
          </w:tcPr>
          <w:p w:rsidR="00A15D72" w:rsidRDefault="00AA6170">
            <w:pPr>
              <w:pStyle w:val="TableParagraph"/>
              <w:spacing w:line="225" w:lineRule="auto"/>
              <w:ind w:left="107" w:right="799" w:firstLine="141"/>
            </w:pPr>
            <w:r>
              <w:rPr>
                <w:rFonts w:ascii="Courier New" w:hAnsi="Courier New"/>
              </w:rPr>
              <w:t>o</w:t>
            </w:r>
            <w:r>
              <w:t>Žemi gebėjimai (mokymosi sunkumai)</w:t>
            </w:r>
          </w:p>
          <w:p w:rsidR="00A15D72" w:rsidRDefault="00AA6170">
            <w:pPr>
              <w:pStyle w:val="TableParagraph"/>
              <w:spacing w:line="243" w:lineRule="exact"/>
              <w:ind w:left="249"/>
            </w:pPr>
            <w:r>
              <w:rPr>
                <w:rFonts w:ascii="Courier New"/>
              </w:rPr>
              <w:t>o</w:t>
            </w:r>
            <w:r>
              <w:t>Elgesio, savireguliacijos</w:t>
            </w:r>
          </w:p>
        </w:tc>
        <w:tc>
          <w:tcPr>
            <w:tcW w:w="4251" w:type="dxa"/>
            <w:vMerge/>
            <w:tcBorders>
              <w:top w:val="nil"/>
            </w:tcBorders>
          </w:tcPr>
          <w:p w:rsidR="00A15D72" w:rsidRDefault="00A15D72">
            <w:pPr>
              <w:rPr>
                <w:sz w:val="2"/>
                <w:szCs w:val="2"/>
              </w:rPr>
            </w:pPr>
          </w:p>
        </w:tc>
        <w:tc>
          <w:tcPr>
            <w:tcW w:w="2818" w:type="dxa"/>
            <w:tcBorders>
              <w:top w:val="nil"/>
              <w:bottom w:val="nil"/>
            </w:tcBorders>
          </w:tcPr>
          <w:p w:rsidR="00A15D72" w:rsidRDefault="00AA6170">
            <w:pPr>
              <w:pStyle w:val="TableParagraph"/>
              <w:tabs>
                <w:tab w:val="left" w:pos="2687"/>
              </w:tabs>
              <w:spacing w:line="251" w:lineRule="exact"/>
            </w:pPr>
            <w:r>
              <w:rPr>
                <w:u w:val="single"/>
              </w:rPr>
              <w:t xml:space="preserve"> </w:t>
            </w:r>
            <w:r>
              <w:rPr>
                <w:u w:val="single"/>
              </w:rPr>
              <w:tab/>
            </w:r>
          </w:p>
          <w:p w:rsidR="00A15D72" w:rsidRDefault="00A15D72">
            <w:pPr>
              <w:pStyle w:val="TableParagraph"/>
              <w:spacing w:before="1"/>
              <w:ind w:left="0"/>
            </w:pPr>
          </w:p>
          <w:p w:rsidR="00A15D72" w:rsidRDefault="00AA6170">
            <w:pPr>
              <w:pStyle w:val="TableParagraph"/>
              <w:tabs>
                <w:tab w:val="left" w:pos="2687"/>
              </w:tabs>
              <w:spacing w:line="225" w:lineRule="exact"/>
            </w:pPr>
            <w:r>
              <w:rPr>
                <w:u w:val="single"/>
              </w:rPr>
              <w:t xml:space="preserve"> </w:t>
            </w:r>
            <w:r>
              <w:rPr>
                <w:u w:val="single"/>
              </w:rPr>
              <w:tab/>
            </w:r>
          </w:p>
        </w:tc>
        <w:tc>
          <w:tcPr>
            <w:tcW w:w="4556" w:type="dxa"/>
            <w:tcBorders>
              <w:top w:val="nil"/>
              <w:bottom w:val="nil"/>
            </w:tcBorders>
          </w:tcPr>
          <w:p w:rsidR="00A15D72" w:rsidRDefault="00AA6170">
            <w:pPr>
              <w:pStyle w:val="TableParagraph"/>
              <w:numPr>
                <w:ilvl w:val="0"/>
                <w:numId w:val="1"/>
              </w:numPr>
              <w:tabs>
                <w:tab w:val="left" w:pos="411"/>
              </w:tabs>
              <w:spacing w:line="259" w:lineRule="exact"/>
              <w:ind w:hanging="251"/>
            </w:pPr>
            <w:r>
              <w:t>Elgesio stebėjimo lapo pildymas ir</w:t>
            </w:r>
            <w:r>
              <w:rPr>
                <w:spacing w:val="-10"/>
              </w:rPr>
              <w:t xml:space="preserve"> </w:t>
            </w:r>
            <w:r>
              <w:t>aptarimas</w:t>
            </w:r>
          </w:p>
          <w:p w:rsidR="00A15D72" w:rsidRDefault="00AA6170">
            <w:pPr>
              <w:pStyle w:val="TableParagraph"/>
              <w:numPr>
                <w:ilvl w:val="0"/>
                <w:numId w:val="1"/>
              </w:numPr>
              <w:tabs>
                <w:tab w:val="left" w:pos="444"/>
              </w:tabs>
              <w:spacing w:line="253" w:lineRule="exact"/>
              <w:ind w:left="444" w:hanging="284"/>
            </w:pPr>
            <w:r>
              <w:t>Kreipimasis į Vaiko gerovės komisiją</w:t>
            </w:r>
            <w:r>
              <w:rPr>
                <w:spacing w:val="-6"/>
              </w:rPr>
              <w:t xml:space="preserve"> </w:t>
            </w:r>
            <w:r>
              <w:t>dėl</w:t>
            </w:r>
          </w:p>
          <w:p w:rsidR="00A15D72" w:rsidRDefault="00AA6170">
            <w:pPr>
              <w:pStyle w:val="TableParagraph"/>
              <w:spacing w:line="217" w:lineRule="exact"/>
              <w:ind w:left="160"/>
            </w:pPr>
            <w:r>
              <w:t>SUP vertinimo</w:t>
            </w:r>
          </w:p>
        </w:tc>
      </w:tr>
      <w:tr w:rsidR="00A15D72">
        <w:trPr>
          <w:trHeight w:val="245"/>
        </w:trPr>
        <w:tc>
          <w:tcPr>
            <w:tcW w:w="3653" w:type="dxa"/>
            <w:vMerge w:val="restart"/>
            <w:tcBorders>
              <w:top w:val="nil"/>
              <w:bottom w:val="nil"/>
            </w:tcBorders>
          </w:tcPr>
          <w:p w:rsidR="00A15D72" w:rsidRDefault="00AA6170">
            <w:pPr>
              <w:pStyle w:val="TableParagraph"/>
              <w:tabs>
                <w:tab w:val="left" w:pos="1700"/>
              </w:tabs>
              <w:spacing w:line="230" w:lineRule="exact"/>
              <w:ind w:left="107"/>
            </w:pPr>
            <w:r>
              <w:t>problemos:</w:t>
            </w:r>
            <w:r>
              <w:rPr>
                <w:u w:val="single"/>
              </w:rPr>
              <w:t xml:space="preserve"> </w:t>
            </w:r>
            <w:r>
              <w:rPr>
                <w:u w:val="single"/>
              </w:rPr>
              <w:tab/>
            </w:r>
            <w:r>
              <w:t>pastabos</w:t>
            </w:r>
          </w:p>
        </w:tc>
        <w:tc>
          <w:tcPr>
            <w:tcW w:w="4251" w:type="dxa"/>
            <w:vMerge/>
            <w:tcBorders>
              <w:top w:val="nil"/>
            </w:tcBorders>
          </w:tcPr>
          <w:p w:rsidR="00A15D72" w:rsidRDefault="00A15D72">
            <w:pPr>
              <w:rPr>
                <w:sz w:val="2"/>
                <w:szCs w:val="2"/>
              </w:rPr>
            </w:pPr>
          </w:p>
        </w:tc>
        <w:tc>
          <w:tcPr>
            <w:tcW w:w="2818" w:type="dxa"/>
            <w:tcBorders>
              <w:top w:val="nil"/>
              <w:bottom w:val="nil"/>
            </w:tcBorders>
          </w:tcPr>
          <w:p w:rsidR="00A15D72" w:rsidRDefault="00AA6170">
            <w:pPr>
              <w:pStyle w:val="TableParagraph"/>
              <w:tabs>
                <w:tab w:val="left" w:pos="2687"/>
              </w:tabs>
              <w:spacing w:line="226" w:lineRule="exact"/>
            </w:pPr>
            <w:r>
              <w:rPr>
                <w:u w:val="single"/>
              </w:rPr>
              <w:t xml:space="preserve"> </w:t>
            </w:r>
            <w:r>
              <w:rPr>
                <w:u w:val="single"/>
              </w:rPr>
              <w:tab/>
            </w:r>
          </w:p>
        </w:tc>
        <w:tc>
          <w:tcPr>
            <w:tcW w:w="4556" w:type="dxa"/>
            <w:vMerge w:val="restart"/>
            <w:tcBorders>
              <w:top w:val="nil"/>
              <w:bottom w:val="nil"/>
            </w:tcBorders>
          </w:tcPr>
          <w:p w:rsidR="00A15D72" w:rsidRDefault="00AA6170">
            <w:pPr>
              <w:pStyle w:val="TableParagraph"/>
              <w:spacing w:line="230" w:lineRule="exact"/>
              <w:ind w:left="160"/>
            </w:pPr>
            <w:r>
              <w:rPr>
                <w:rFonts w:ascii="Courier New" w:hAnsi="Courier New"/>
              </w:rPr>
              <w:t xml:space="preserve">o </w:t>
            </w:r>
            <w:r>
              <w:t>Raštiškas įpareigojimas lankyti konsultacijas</w:t>
            </w:r>
          </w:p>
        </w:tc>
      </w:tr>
      <w:tr w:rsidR="00A15D72">
        <w:trPr>
          <w:trHeight w:val="23"/>
        </w:trPr>
        <w:tc>
          <w:tcPr>
            <w:tcW w:w="3653" w:type="dxa"/>
            <w:vMerge/>
            <w:tcBorders>
              <w:top w:val="nil"/>
              <w:bottom w:val="nil"/>
            </w:tcBorders>
          </w:tcPr>
          <w:p w:rsidR="00A15D72" w:rsidRDefault="00A15D72">
            <w:pPr>
              <w:rPr>
                <w:sz w:val="2"/>
                <w:szCs w:val="2"/>
              </w:rPr>
            </w:pPr>
          </w:p>
        </w:tc>
        <w:tc>
          <w:tcPr>
            <w:tcW w:w="4251" w:type="dxa"/>
            <w:vMerge/>
            <w:tcBorders>
              <w:top w:val="nil"/>
            </w:tcBorders>
          </w:tcPr>
          <w:p w:rsidR="00A15D72" w:rsidRDefault="00A15D72">
            <w:pPr>
              <w:rPr>
                <w:sz w:val="2"/>
                <w:szCs w:val="2"/>
              </w:rPr>
            </w:pPr>
          </w:p>
        </w:tc>
        <w:tc>
          <w:tcPr>
            <w:tcW w:w="2818" w:type="dxa"/>
            <w:vMerge w:val="restart"/>
            <w:tcBorders>
              <w:top w:val="nil"/>
              <w:bottom w:val="nil"/>
            </w:tcBorders>
          </w:tcPr>
          <w:p w:rsidR="00A15D72" w:rsidRDefault="00AA6170">
            <w:pPr>
              <w:pStyle w:val="TableParagraph"/>
              <w:tabs>
                <w:tab w:val="left" w:pos="2687"/>
              </w:tabs>
              <w:spacing w:line="225" w:lineRule="exact"/>
            </w:pPr>
            <w:r>
              <w:rPr>
                <w:u w:val="single"/>
              </w:rPr>
              <w:t xml:space="preserve"> </w:t>
            </w:r>
            <w:r>
              <w:rPr>
                <w:u w:val="single"/>
              </w:rPr>
              <w:tab/>
            </w:r>
          </w:p>
        </w:tc>
        <w:tc>
          <w:tcPr>
            <w:tcW w:w="4556" w:type="dxa"/>
            <w:vMerge/>
            <w:tcBorders>
              <w:top w:val="nil"/>
              <w:bottom w:val="nil"/>
            </w:tcBorders>
          </w:tcPr>
          <w:p w:rsidR="00A15D72" w:rsidRDefault="00A15D72">
            <w:pPr>
              <w:rPr>
                <w:sz w:val="2"/>
                <w:szCs w:val="2"/>
              </w:rPr>
            </w:pPr>
          </w:p>
        </w:tc>
      </w:tr>
      <w:tr w:rsidR="00A15D72">
        <w:trPr>
          <w:trHeight w:val="240"/>
        </w:trPr>
        <w:tc>
          <w:tcPr>
            <w:tcW w:w="3653" w:type="dxa"/>
            <w:tcBorders>
              <w:top w:val="nil"/>
              <w:bottom w:val="nil"/>
            </w:tcBorders>
          </w:tcPr>
          <w:p w:rsidR="00A15D72" w:rsidRDefault="00AA6170">
            <w:pPr>
              <w:pStyle w:val="TableParagraph"/>
              <w:spacing w:line="221" w:lineRule="exact"/>
              <w:ind w:left="249"/>
            </w:pPr>
            <w:r>
              <w:rPr>
                <w:rFonts w:ascii="Courier New" w:hAnsi="Courier New"/>
              </w:rPr>
              <w:t>o</w:t>
            </w:r>
            <w:r>
              <w:rPr>
                <w:rFonts w:ascii="Courier New" w:hAnsi="Courier New"/>
                <w:spacing w:val="-72"/>
              </w:rPr>
              <w:t xml:space="preserve"> </w:t>
            </w:r>
            <w:r>
              <w:t>Galimai psichologinės problemos</w:t>
            </w:r>
          </w:p>
        </w:tc>
        <w:tc>
          <w:tcPr>
            <w:tcW w:w="4251" w:type="dxa"/>
            <w:vMerge/>
            <w:tcBorders>
              <w:top w:val="nil"/>
            </w:tcBorders>
          </w:tcPr>
          <w:p w:rsidR="00A15D72" w:rsidRDefault="00A15D72">
            <w:pPr>
              <w:rPr>
                <w:sz w:val="2"/>
                <w:szCs w:val="2"/>
              </w:rPr>
            </w:pPr>
          </w:p>
        </w:tc>
        <w:tc>
          <w:tcPr>
            <w:tcW w:w="2818" w:type="dxa"/>
            <w:vMerge/>
            <w:tcBorders>
              <w:top w:val="nil"/>
              <w:bottom w:val="nil"/>
            </w:tcBorders>
          </w:tcPr>
          <w:p w:rsidR="00A15D72" w:rsidRDefault="00A15D72">
            <w:pPr>
              <w:rPr>
                <w:sz w:val="2"/>
                <w:szCs w:val="2"/>
              </w:rPr>
            </w:pPr>
          </w:p>
        </w:tc>
        <w:tc>
          <w:tcPr>
            <w:tcW w:w="4556" w:type="dxa"/>
            <w:tcBorders>
              <w:top w:val="nil"/>
              <w:bottom w:val="nil"/>
            </w:tcBorders>
          </w:tcPr>
          <w:p w:rsidR="00A15D72" w:rsidRDefault="00AA6170">
            <w:pPr>
              <w:pStyle w:val="TableParagraph"/>
              <w:spacing w:line="222" w:lineRule="exact"/>
              <w:ind w:left="160"/>
            </w:pPr>
            <w:r>
              <w:rPr>
                <w:rFonts w:ascii="Courier New" w:hAnsi="Courier New"/>
              </w:rPr>
              <w:t xml:space="preserve">o </w:t>
            </w:r>
            <w:r>
              <w:t>Mokymosi problemų aptarimas su</w:t>
            </w:r>
          </w:p>
        </w:tc>
      </w:tr>
      <w:tr w:rsidR="00A15D72">
        <w:trPr>
          <w:trHeight w:val="239"/>
        </w:trPr>
        <w:tc>
          <w:tcPr>
            <w:tcW w:w="3653" w:type="dxa"/>
            <w:tcBorders>
              <w:top w:val="nil"/>
              <w:bottom w:val="nil"/>
            </w:tcBorders>
          </w:tcPr>
          <w:p w:rsidR="00A15D72" w:rsidRDefault="00AA6170">
            <w:pPr>
              <w:pStyle w:val="TableParagraph"/>
              <w:spacing w:line="220" w:lineRule="exact"/>
              <w:ind w:left="249"/>
            </w:pPr>
            <w:r>
              <w:rPr>
                <w:rFonts w:ascii="Courier New"/>
              </w:rPr>
              <w:t>o</w:t>
            </w:r>
            <w:r>
              <w:t>Silpna mokymosi motyvacija</w:t>
            </w:r>
          </w:p>
        </w:tc>
        <w:tc>
          <w:tcPr>
            <w:tcW w:w="4251" w:type="dxa"/>
            <w:vMerge/>
            <w:tcBorders>
              <w:top w:val="nil"/>
            </w:tcBorders>
          </w:tcPr>
          <w:p w:rsidR="00A15D72" w:rsidRDefault="00A15D72">
            <w:pPr>
              <w:rPr>
                <w:sz w:val="2"/>
                <w:szCs w:val="2"/>
              </w:rPr>
            </w:pPr>
          </w:p>
        </w:tc>
        <w:tc>
          <w:tcPr>
            <w:tcW w:w="2818" w:type="dxa"/>
            <w:tcBorders>
              <w:top w:val="nil"/>
              <w:bottom w:val="nil"/>
            </w:tcBorders>
          </w:tcPr>
          <w:p w:rsidR="00A15D72" w:rsidRDefault="00AA6170">
            <w:pPr>
              <w:pStyle w:val="TableParagraph"/>
              <w:tabs>
                <w:tab w:val="left" w:pos="2687"/>
              </w:tabs>
              <w:spacing w:line="220" w:lineRule="exact"/>
            </w:pPr>
            <w:r>
              <w:rPr>
                <w:u w:val="single"/>
              </w:rPr>
              <w:t xml:space="preserve"> </w:t>
            </w:r>
            <w:r>
              <w:rPr>
                <w:u w:val="single"/>
              </w:rPr>
              <w:tab/>
            </w:r>
          </w:p>
        </w:tc>
        <w:tc>
          <w:tcPr>
            <w:tcW w:w="4556" w:type="dxa"/>
            <w:tcBorders>
              <w:top w:val="nil"/>
              <w:bottom w:val="nil"/>
            </w:tcBorders>
          </w:tcPr>
          <w:p w:rsidR="00A15D72" w:rsidRDefault="00AA6170">
            <w:pPr>
              <w:pStyle w:val="TableParagraph"/>
              <w:tabs>
                <w:tab w:val="left" w:pos="2953"/>
              </w:tabs>
              <w:spacing w:line="219" w:lineRule="exact"/>
              <w:ind w:left="160"/>
            </w:pPr>
            <w:r>
              <w:t>administracija:</w:t>
            </w:r>
            <w:r>
              <w:rPr>
                <w:u w:val="single"/>
              </w:rPr>
              <w:t xml:space="preserve"> </w:t>
            </w:r>
            <w:r>
              <w:rPr>
                <w:u w:val="single"/>
              </w:rPr>
              <w:tab/>
            </w:r>
            <w:r>
              <w:t>(data)</w:t>
            </w:r>
          </w:p>
        </w:tc>
      </w:tr>
      <w:tr w:rsidR="00A15D72">
        <w:trPr>
          <w:trHeight w:val="999"/>
        </w:trPr>
        <w:tc>
          <w:tcPr>
            <w:tcW w:w="3653" w:type="dxa"/>
            <w:tcBorders>
              <w:top w:val="nil"/>
            </w:tcBorders>
          </w:tcPr>
          <w:p w:rsidR="00A15D72" w:rsidRDefault="00AA6170">
            <w:pPr>
              <w:pStyle w:val="TableParagraph"/>
              <w:spacing w:line="243" w:lineRule="exact"/>
              <w:ind w:left="249"/>
            </w:pPr>
            <w:r>
              <w:rPr>
                <w:rFonts w:ascii="Courier New" w:hAnsi="Courier New"/>
              </w:rPr>
              <w:t>o</w:t>
            </w:r>
            <w:r>
              <w:t>Sveikatos būklė</w:t>
            </w:r>
          </w:p>
          <w:p w:rsidR="00A15D72" w:rsidRDefault="00AA6170">
            <w:pPr>
              <w:pStyle w:val="TableParagraph"/>
              <w:tabs>
                <w:tab w:val="left" w:pos="3517"/>
              </w:tabs>
              <w:spacing w:line="262" w:lineRule="exact"/>
              <w:ind w:left="249"/>
            </w:pPr>
            <w:r>
              <w:rPr>
                <w:rFonts w:ascii="Courier New"/>
              </w:rPr>
              <w:t>o</w:t>
            </w:r>
            <w:r>
              <w:t xml:space="preserve">Kita </w:t>
            </w:r>
            <w:r>
              <w:rPr>
                <w:u w:val="single"/>
              </w:rPr>
              <w:t xml:space="preserve"> </w:t>
            </w:r>
            <w:r>
              <w:rPr>
                <w:u w:val="single"/>
              </w:rPr>
              <w:tab/>
            </w:r>
          </w:p>
        </w:tc>
        <w:tc>
          <w:tcPr>
            <w:tcW w:w="4251" w:type="dxa"/>
            <w:vMerge/>
            <w:tcBorders>
              <w:top w:val="nil"/>
            </w:tcBorders>
          </w:tcPr>
          <w:p w:rsidR="00A15D72" w:rsidRDefault="00A15D72">
            <w:pPr>
              <w:rPr>
                <w:sz w:val="2"/>
                <w:szCs w:val="2"/>
              </w:rPr>
            </w:pPr>
          </w:p>
        </w:tc>
        <w:tc>
          <w:tcPr>
            <w:tcW w:w="2818" w:type="dxa"/>
            <w:tcBorders>
              <w:top w:val="nil"/>
            </w:tcBorders>
          </w:tcPr>
          <w:p w:rsidR="00A15D72" w:rsidRDefault="00AA6170">
            <w:pPr>
              <w:pStyle w:val="TableParagraph"/>
              <w:tabs>
                <w:tab w:val="left" w:pos="2687"/>
              </w:tabs>
              <w:spacing w:line="248" w:lineRule="exact"/>
            </w:pPr>
            <w:r>
              <w:rPr>
                <w:u w:val="single"/>
              </w:rPr>
              <w:t xml:space="preserve"> </w:t>
            </w:r>
            <w:r>
              <w:rPr>
                <w:u w:val="single"/>
              </w:rPr>
              <w:tab/>
            </w:r>
          </w:p>
        </w:tc>
        <w:tc>
          <w:tcPr>
            <w:tcW w:w="4556" w:type="dxa"/>
            <w:tcBorders>
              <w:top w:val="nil"/>
            </w:tcBorders>
          </w:tcPr>
          <w:p w:rsidR="00A15D72" w:rsidRDefault="00AA6170">
            <w:pPr>
              <w:pStyle w:val="TableParagraph"/>
              <w:tabs>
                <w:tab w:val="left" w:pos="4451"/>
              </w:tabs>
              <w:spacing w:line="267" w:lineRule="exact"/>
              <w:ind w:left="160"/>
            </w:pPr>
            <w:r>
              <w:rPr>
                <w:rFonts w:ascii="Courier New"/>
              </w:rPr>
              <w:t>o</w:t>
            </w:r>
            <w:r>
              <w:rPr>
                <w:rFonts w:ascii="Courier New"/>
                <w:spacing w:val="18"/>
              </w:rPr>
              <w:t xml:space="preserve"> </w:t>
            </w:r>
            <w:r>
              <w:t xml:space="preserve">Kita </w:t>
            </w:r>
            <w:r>
              <w:rPr>
                <w:u w:val="single"/>
              </w:rPr>
              <w:t xml:space="preserve"> </w:t>
            </w:r>
            <w:r>
              <w:rPr>
                <w:u w:val="single"/>
              </w:rPr>
              <w:tab/>
            </w:r>
          </w:p>
        </w:tc>
      </w:tr>
    </w:tbl>
    <w:p w:rsidR="00A15D72" w:rsidRDefault="00A15D72">
      <w:pPr>
        <w:spacing w:line="267" w:lineRule="exact"/>
        <w:sectPr w:rsidR="00A15D72">
          <w:footerReference w:type="default" r:id="rId10"/>
          <w:pgSz w:w="16840" w:h="11910" w:orient="landscape"/>
          <w:pgMar w:top="340" w:right="320" w:bottom="1060" w:left="1000" w:header="0" w:footer="861" w:gutter="0"/>
          <w:pgNumType w:start="10"/>
          <w:cols w:space="1296"/>
        </w:sectPr>
      </w:pPr>
    </w:p>
    <w:p w:rsidR="00A15D72" w:rsidRDefault="00A15D72">
      <w:pPr>
        <w:pStyle w:val="Pagrindinistekstas"/>
        <w:spacing w:line="20" w:lineRule="exact"/>
        <w:ind w:left="9201" w:firstLine="0"/>
        <w:jc w:val="left"/>
        <w:rPr>
          <w:sz w:val="2"/>
        </w:rPr>
      </w:pPr>
    </w:p>
    <w:p w:rsidR="00F00BCA" w:rsidRDefault="00F00BCA" w:rsidP="00783033">
      <w:pPr>
        <w:rPr>
          <w:b/>
          <w:sz w:val="24"/>
          <w:szCs w:val="24"/>
        </w:rPr>
      </w:pPr>
    </w:p>
    <w:p w:rsidR="00F00BCA" w:rsidRPr="005D15A1" w:rsidRDefault="00F00BCA" w:rsidP="00F00BCA">
      <w:pPr>
        <w:pStyle w:val="Pagrindinistekstas"/>
        <w:spacing w:before="3"/>
        <w:ind w:left="0" w:firstLine="0"/>
        <w:jc w:val="right"/>
        <w:rPr>
          <w:bCs/>
          <w:sz w:val="22"/>
          <w:szCs w:val="22"/>
        </w:rPr>
      </w:pPr>
      <w:r w:rsidRPr="005D15A1">
        <w:rPr>
          <w:bCs/>
          <w:sz w:val="22"/>
          <w:szCs w:val="22"/>
        </w:rPr>
        <w:t>2 priedas</w:t>
      </w:r>
    </w:p>
    <w:p w:rsidR="00F00BCA" w:rsidRPr="001A7C79" w:rsidRDefault="00F00BCA" w:rsidP="00F00BCA">
      <w:pPr>
        <w:pStyle w:val="Pagrindinistekstas"/>
        <w:spacing w:before="3"/>
        <w:ind w:left="0" w:firstLine="0"/>
        <w:jc w:val="center"/>
        <w:rPr>
          <w:b/>
          <w:bCs/>
        </w:rPr>
      </w:pPr>
      <w:r w:rsidRPr="006A25CF">
        <w:rPr>
          <w:b/>
          <w:bCs/>
        </w:rPr>
        <w:t xml:space="preserve">MAIŠIAGALOS KUN. JUZEFO OBREMBSKIO </w:t>
      </w:r>
      <w:r>
        <w:rPr>
          <w:b/>
          <w:bCs/>
        </w:rPr>
        <w:t xml:space="preserve"> GIMNAZIJA</w:t>
      </w:r>
    </w:p>
    <w:p w:rsidR="00F00BCA" w:rsidRDefault="00F00BCA" w:rsidP="00F00BCA">
      <w:pPr>
        <w:tabs>
          <w:tab w:val="left" w:pos="4397"/>
          <w:tab w:val="left" w:pos="9460"/>
        </w:tabs>
        <w:spacing w:before="90" w:line="278" w:lineRule="auto"/>
        <w:ind w:left="677" w:right="505"/>
        <w:jc w:val="center"/>
        <w:rPr>
          <w:b/>
          <w:sz w:val="24"/>
        </w:rPr>
      </w:pPr>
      <w:r>
        <w:rPr>
          <w:b/>
          <w:sz w:val="24"/>
          <w:u w:val="single"/>
        </w:rPr>
        <w:t xml:space="preserve"> </w:t>
      </w:r>
      <w:r>
        <w:rPr>
          <w:b/>
          <w:sz w:val="24"/>
          <w:u w:val="single"/>
        </w:rPr>
        <w:tab/>
      </w:r>
      <w:r>
        <w:rPr>
          <w:b/>
          <w:sz w:val="24"/>
        </w:rPr>
        <w:t>mokytojo(s)</w:t>
      </w:r>
      <w:r>
        <w:rPr>
          <w:b/>
          <w:sz w:val="24"/>
          <w:u w:val="single"/>
        </w:rPr>
        <w:tab/>
      </w:r>
      <w:r>
        <w:rPr>
          <w:b/>
          <w:sz w:val="24"/>
        </w:rPr>
        <w:t xml:space="preserve"> inicijuoto trišalio pokalbio</w:t>
      </w:r>
      <w:r>
        <w:rPr>
          <w:b/>
          <w:spacing w:val="-1"/>
          <w:sz w:val="24"/>
        </w:rPr>
        <w:t xml:space="preserve"> </w:t>
      </w:r>
      <w:r>
        <w:rPr>
          <w:b/>
          <w:sz w:val="24"/>
        </w:rPr>
        <w:t>kortelė</w:t>
      </w:r>
    </w:p>
    <w:p w:rsidR="00F00BCA" w:rsidRDefault="00F00BCA" w:rsidP="00F00BCA">
      <w:pPr>
        <w:pStyle w:val="Pagrindinistekstas"/>
        <w:spacing w:before="3"/>
        <w:ind w:left="0" w:firstLine="0"/>
        <w:jc w:val="left"/>
        <w:rPr>
          <w:b/>
          <w:sz w:val="2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7"/>
        <w:gridCol w:w="850"/>
        <w:gridCol w:w="1985"/>
        <w:gridCol w:w="4536"/>
        <w:gridCol w:w="3402"/>
      </w:tblGrid>
      <w:tr w:rsidR="00F00BCA" w:rsidTr="00F00BCA">
        <w:trPr>
          <w:trHeight w:val="531"/>
        </w:trPr>
        <w:tc>
          <w:tcPr>
            <w:tcW w:w="3137" w:type="dxa"/>
          </w:tcPr>
          <w:p w:rsidR="00F00BCA" w:rsidRDefault="00F00BCA" w:rsidP="00CE22FD">
            <w:pPr>
              <w:pStyle w:val="TableParagraph"/>
              <w:tabs>
                <w:tab w:val="left" w:pos="1172"/>
              </w:tabs>
              <w:ind w:left="107" w:right="94"/>
              <w:rPr>
                <w:b/>
              </w:rPr>
            </w:pPr>
            <w:r>
              <w:rPr>
                <w:b/>
              </w:rPr>
              <w:t>Mokinio</w:t>
            </w:r>
            <w:r>
              <w:rPr>
                <w:b/>
              </w:rPr>
              <w:tab/>
            </w:r>
            <w:r>
              <w:rPr>
                <w:b/>
                <w:spacing w:val="-4"/>
              </w:rPr>
              <w:t xml:space="preserve">vardas, </w:t>
            </w:r>
            <w:r>
              <w:rPr>
                <w:b/>
              </w:rPr>
              <w:t>pavardė</w:t>
            </w:r>
          </w:p>
        </w:tc>
        <w:tc>
          <w:tcPr>
            <w:tcW w:w="850" w:type="dxa"/>
          </w:tcPr>
          <w:p w:rsidR="00F00BCA" w:rsidRDefault="00F00BCA" w:rsidP="00CE22FD">
            <w:pPr>
              <w:pStyle w:val="TableParagraph"/>
              <w:spacing w:line="251" w:lineRule="exact"/>
              <w:rPr>
                <w:b/>
              </w:rPr>
            </w:pPr>
            <w:r>
              <w:rPr>
                <w:b/>
              </w:rPr>
              <w:t>Klasė</w:t>
            </w:r>
          </w:p>
        </w:tc>
        <w:tc>
          <w:tcPr>
            <w:tcW w:w="1985" w:type="dxa"/>
          </w:tcPr>
          <w:p w:rsidR="00F00BCA" w:rsidRDefault="00F00BCA" w:rsidP="00CE22FD">
            <w:pPr>
              <w:pStyle w:val="TableParagraph"/>
              <w:spacing w:line="251" w:lineRule="exact"/>
              <w:rPr>
                <w:b/>
              </w:rPr>
            </w:pPr>
            <w:r>
              <w:rPr>
                <w:b/>
              </w:rPr>
              <w:t>Pokalbio data</w:t>
            </w:r>
          </w:p>
        </w:tc>
        <w:tc>
          <w:tcPr>
            <w:tcW w:w="4536" w:type="dxa"/>
          </w:tcPr>
          <w:p w:rsidR="00F00BCA" w:rsidRDefault="00F00BCA" w:rsidP="00CE22FD">
            <w:pPr>
              <w:pStyle w:val="TableParagraph"/>
              <w:tabs>
                <w:tab w:val="left" w:pos="1203"/>
                <w:tab w:val="left" w:pos="1903"/>
              </w:tabs>
              <w:ind w:left="109" w:right="96"/>
              <w:rPr>
                <w:b/>
              </w:rPr>
            </w:pPr>
            <w:r>
              <w:rPr>
                <w:b/>
              </w:rPr>
              <w:t>Mokinio</w:t>
            </w:r>
            <w:r>
              <w:rPr>
                <w:b/>
              </w:rPr>
              <w:tab/>
              <w:t>tėvų</w:t>
            </w:r>
            <w:r>
              <w:rPr>
                <w:b/>
              </w:rPr>
              <w:tab/>
            </w:r>
            <w:r>
              <w:rPr>
                <w:b/>
                <w:spacing w:val="-4"/>
              </w:rPr>
              <w:t xml:space="preserve">(globėjų, </w:t>
            </w:r>
            <w:r>
              <w:rPr>
                <w:b/>
              </w:rPr>
              <w:t>rūpintojų) vardas,</w:t>
            </w:r>
            <w:r>
              <w:rPr>
                <w:b/>
                <w:spacing w:val="-7"/>
              </w:rPr>
              <w:t xml:space="preserve"> </w:t>
            </w:r>
            <w:r>
              <w:rPr>
                <w:b/>
              </w:rPr>
              <w:t>pavardė</w:t>
            </w:r>
          </w:p>
        </w:tc>
        <w:tc>
          <w:tcPr>
            <w:tcW w:w="3402" w:type="dxa"/>
          </w:tcPr>
          <w:p w:rsidR="00F00BCA" w:rsidRDefault="00F00BCA" w:rsidP="00CE22FD">
            <w:pPr>
              <w:pStyle w:val="TableParagraph"/>
              <w:tabs>
                <w:tab w:val="left" w:pos="1461"/>
              </w:tabs>
              <w:ind w:right="93"/>
              <w:rPr>
                <w:b/>
              </w:rPr>
            </w:pPr>
            <w:r>
              <w:rPr>
                <w:b/>
              </w:rPr>
              <w:t>Mokinio</w:t>
            </w:r>
            <w:r>
              <w:rPr>
                <w:b/>
              </w:rPr>
              <w:tab/>
            </w:r>
            <w:r>
              <w:rPr>
                <w:b/>
                <w:spacing w:val="-6"/>
              </w:rPr>
              <w:t xml:space="preserve">tėvų </w:t>
            </w:r>
            <w:r>
              <w:rPr>
                <w:b/>
              </w:rPr>
              <w:t>(globėjų,</w:t>
            </w:r>
          </w:p>
          <w:p w:rsidR="00F00BCA" w:rsidRDefault="00F00BCA" w:rsidP="00CE22FD">
            <w:pPr>
              <w:pStyle w:val="TableParagraph"/>
              <w:spacing w:line="233" w:lineRule="exact"/>
              <w:rPr>
                <w:b/>
              </w:rPr>
            </w:pPr>
            <w:r>
              <w:rPr>
                <w:b/>
              </w:rPr>
              <w:t>rūpintojų) parašas</w:t>
            </w:r>
          </w:p>
        </w:tc>
      </w:tr>
      <w:tr w:rsidR="00F00BCA" w:rsidTr="00F00BCA">
        <w:trPr>
          <w:trHeight w:val="741"/>
        </w:trPr>
        <w:tc>
          <w:tcPr>
            <w:tcW w:w="3137" w:type="dxa"/>
          </w:tcPr>
          <w:p w:rsidR="00F00BCA" w:rsidRDefault="00F00BCA" w:rsidP="00CE22FD">
            <w:pPr>
              <w:pStyle w:val="TableParagraph"/>
              <w:ind w:left="0"/>
            </w:pPr>
          </w:p>
        </w:tc>
        <w:tc>
          <w:tcPr>
            <w:tcW w:w="850" w:type="dxa"/>
          </w:tcPr>
          <w:p w:rsidR="00F00BCA" w:rsidRDefault="00F00BCA" w:rsidP="00CE22FD">
            <w:pPr>
              <w:pStyle w:val="TableParagraph"/>
              <w:ind w:left="0"/>
            </w:pPr>
          </w:p>
        </w:tc>
        <w:tc>
          <w:tcPr>
            <w:tcW w:w="1985" w:type="dxa"/>
          </w:tcPr>
          <w:p w:rsidR="00F00BCA" w:rsidRDefault="00F00BCA" w:rsidP="00CE22FD">
            <w:pPr>
              <w:pStyle w:val="TableParagraph"/>
              <w:ind w:left="0"/>
            </w:pPr>
          </w:p>
        </w:tc>
        <w:tc>
          <w:tcPr>
            <w:tcW w:w="4536" w:type="dxa"/>
          </w:tcPr>
          <w:p w:rsidR="00F00BCA" w:rsidRDefault="00F00BCA" w:rsidP="00CE22FD">
            <w:pPr>
              <w:pStyle w:val="TableParagraph"/>
              <w:ind w:left="0"/>
            </w:pPr>
          </w:p>
        </w:tc>
        <w:tc>
          <w:tcPr>
            <w:tcW w:w="3402" w:type="dxa"/>
          </w:tcPr>
          <w:p w:rsidR="00F00BCA" w:rsidRDefault="00F00BCA" w:rsidP="00CE22FD">
            <w:pPr>
              <w:pStyle w:val="TableParagraph"/>
              <w:ind w:left="0"/>
            </w:pPr>
          </w:p>
        </w:tc>
      </w:tr>
      <w:tr w:rsidR="00F00BCA" w:rsidTr="00F00BCA">
        <w:trPr>
          <w:trHeight w:val="827"/>
        </w:trPr>
        <w:tc>
          <w:tcPr>
            <w:tcW w:w="13910" w:type="dxa"/>
            <w:gridSpan w:val="5"/>
          </w:tcPr>
          <w:p w:rsidR="00F00BCA" w:rsidRDefault="00F00BCA" w:rsidP="00CE22FD">
            <w:pPr>
              <w:pStyle w:val="TableParagraph"/>
              <w:spacing w:line="268" w:lineRule="exact"/>
              <w:ind w:left="107"/>
              <w:rPr>
                <w:sz w:val="24"/>
              </w:rPr>
            </w:pPr>
            <w:r>
              <w:rPr>
                <w:sz w:val="24"/>
              </w:rPr>
              <w:t>Pokalbio tikslas</w:t>
            </w:r>
          </w:p>
        </w:tc>
      </w:tr>
      <w:tr w:rsidR="00F00BCA" w:rsidTr="00F00BCA">
        <w:trPr>
          <w:trHeight w:val="926"/>
        </w:trPr>
        <w:tc>
          <w:tcPr>
            <w:tcW w:w="13910" w:type="dxa"/>
            <w:gridSpan w:val="5"/>
          </w:tcPr>
          <w:p w:rsidR="00F00BCA" w:rsidRDefault="00F00BCA" w:rsidP="00CE22FD">
            <w:pPr>
              <w:pStyle w:val="TableParagraph"/>
              <w:spacing w:line="268" w:lineRule="exact"/>
              <w:ind w:left="107"/>
              <w:rPr>
                <w:sz w:val="24"/>
              </w:rPr>
            </w:pPr>
            <w:r>
              <w:rPr>
                <w:sz w:val="24"/>
              </w:rPr>
              <w:t>Pokalbio metu priimti susitarimai</w:t>
            </w:r>
          </w:p>
        </w:tc>
      </w:tr>
      <w:tr w:rsidR="00F00BCA" w:rsidTr="00F00BCA">
        <w:trPr>
          <w:trHeight w:val="551"/>
        </w:trPr>
        <w:tc>
          <w:tcPr>
            <w:tcW w:w="13910" w:type="dxa"/>
            <w:gridSpan w:val="5"/>
          </w:tcPr>
          <w:p w:rsidR="00F00BCA" w:rsidRDefault="00F00BCA" w:rsidP="00CE22FD">
            <w:pPr>
              <w:pStyle w:val="TableParagraph"/>
              <w:spacing w:line="268" w:lineRule="exact"/>
              <w:ind w:left="107"/>
              <w:rPr>
                <w:sz w:val="24"/>
              </w:rPr>
            </w:pPr>
            <w:r>
              <w:rPr>
                <w:sz w:val="24"/>
              </w:rPr>
              <w:t>Mokytojo parašas</w:t>
            </w:r>
          </w:p>
        </w:tc>
      </w:tr>
    </w:tbl>
    <w:p w:rsidR="00F00BCA" w:rsidRDefault="00F00BCA" w:rsidP="00F00BCA">
      <w:pPr>
        <w:pStyle w:val="Pagrindinistekstas"/>
        <w:ind w:left="0" w:firstLine="0"/>
        <w:jc w:val="left"/>
        <w:rPr>
          <w:b/>
          <w:sz w:val="26"/>
        </w:rPr>
      </w:pPr>
    </w:p>
    <w:p w:rsidR="00F00BCA" w:rsidRDefault="00F00BCA" w:rsidP="00783033">
      <w:pPr>
        <w:rPr>
          <w:b/>
          <w:sz w:val="24"/>
          <w:szCs w:val="24"/>
        </w:rPr>
      </w:pPr>
    </w:p>
    <w:p w:rsidR="00F00BCA" w:rsidRPr="001A7C79" w:rsidRDefault="00F00BCA" w:rsidP="00F00BCA">
      <w:pPr>
        <w:pStyle w:val="Pagrindinistekstas"/>
        <w:spacing w:before="3"/>
        <w:ind w:left="0" w:firstLine="0"/>
        <w:jc w:val="center"/>
        <w:rPr>
          <w:b/>
          <w:bCs/>
        </w:rPr>
      </w:pPr>
      <w:r w:rsidRPr="006A25CF">
        <w:rPr>
          <w:b/>
          <w:bCs/>
        </w:rPr>
        <w:t xml:space="preserve">MAIŠIAGALOS KUN. JUZEFO OBREMBSKIO </w:t>
      </w:r>
      <w:r>
        <w:rPr>
          <w:b/>
          <w:bCs/>
        </w:rPr>
        <w:t xml:space="preserve"> GIMNAZIJA</w:t>
      </w:r>
    </w:p>
    <w:p w:rsidR="00F00BCA" w:rsidRDefault="00F00BCA" w:rsidP="00F00BCA">
      <w:pPr>
        <w:tabs>
          <w:tab w:val="left" w:pos="4397"/>
          <w:tab w:val="left" w:pos="9460"/>
        </w:tabs>
        <w:spacing w:before="90" w:line="278" w:lineRule="auto"/>
        <w:ind w:left="677" w:right="505"/>
        <w:jc w:val="center"/>
        <w:rPr>
          <w:b/>
          <w:sz w:val="24"/>
        </w:rPr>
      </w:pPr>
      <w:r>
        <w:rPr>
          <w:b/>
          <w:sz w:val="24"/>
          <w:u w:val="single"/>
        </w:rPr>
        <w:t xml:space="preserve"> </w:t>
      </w:r>
      <w:r>
        <w:rPr>
          <w:b/>
          <w:sz w:val="24"/>
          <w:u w:val="single"/>
        </w:rPr>
        <w:tab/>
      </w:r>
      <w:r>
        <w:rPr>
          <w:b/>
          <w:sz w:val="24"/>
        </w:rPr>
        <w:t>mokytojo(s)</w:t>
      </w:r>
      <w:r>
        <w:rPr>
          <w:b/>
          <w:sz w:val="24"/>
          <w:u w:val="single"/>
        </w:rPr>
        <w:tab/>
      </w:r>
      <w:r>
        <w:rPr>
          <w:b/>
          <w:sz w:val="24"/>
        </w:rPr>
        <w:t xml:space="preserve"> inicijuoto trišalio pokalbio</w:t>
      </w:r>
      <w:r>
        <w:rPr>
          <w:b/>
          <w:spacing w:val="-1"/>
          <w:sz w:val="24"/>
        </w:rPr>
        <w:t xml:space="preserve"> </w:t>
      </w:r>
      <w:r>
        <w:rPr>
          <w:b/>
          <w:sz w:val="24"/>
        </w:rPr>
        <w:t>kortelė</w:t>
      </w:r>
    </w:p>
    <w:p w:rsidR="00F00BCA" w:rsidRDefault="00F00BCA" w:rsidP="00F00BCA">
      <w:pPr>
        <w:pStyle w:val="Pagrindinistekstas"/>
        <w:spacing w:before="3"/>
        <w:ind w:left="0" w:firstLine="0"/>
        <w:jc w:val="left"/>
        <w:rPr>
          <w:b/>
          <w:sz w:val="27"/>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7"/>
        <w:gridCol w:w="850"/>
        <w:gridCol w:w="1985"/>
        <w:gridCol w:w="4536"/>
        <w:gridCol w:w="3402"/>
      </w:tblGrid>
      <w:tr w:rsidR="00F00BCA" w:rsidTr="00F00BCA">
        <w:trPr>
          <w:trHeight w:val="577"/>
        </w:trPr>
        <w:tc>
          <w:tcPr>
            <w:tcW w:w="3137" w:type="dxa"/>
          </w:tcPr>
          <w:p w:rsidR="00F00BCA" w:rsidRDefault="00F00BCA" w:rsidP="00CE22FD">
            <w:pPr>
              <w:pStyle w:val="TableParagraph"/>
              <w:tabs>
                <w:tab w:val="left" w:pos="1172"/>
              </w:tabs>
              <w:ind w:left="107" w:right="94"/>
              <w:rPr>
                <w:b/>
              </w:rPr>
            </w:pPr>
            <w:r>
              <w:rPr>
                <w:b/>
              </w:rPr>
              <w:t>Mokinio</w:t>
            </w:r>
            <w:r>
              <w:rPr>
                <w:b/>
              </w:rPr>
              <w:tab/>
            </w:r>
            <w:r>
              <w:rPr>
                <w:b/>
                <w:spacing w:val="-4"/>
              </w:rPr>
              <w:t xml:space="preserve">vardas, </w:t>
            </w:r>
            <w:r>
              <w:rPr>
                <w:b/>
              </w:rPr>
              <w:t>pavardė</w:t>
            </w:r>
          </w:p>
        </w:tc>
        <w:tc>
          <w:tcPr>
            <w:tcW w:w="850" w:type="dxa"/>
          </w:tcPr>
          <w:p w:rsidR="00F00BCA" w:rsidRDefault="00F00BCA" w:rsidP="00CE22FD">
            <w:pPr>
              <w:pStyle w:val="TableParagraph"/>
              <w:spacing w:line="251" w:lineRule="exact"/>
              <w:rPr>
                <w:b/>
              </w:rPr>
            </w:pPr>
            <w:r>
              <w:rPr>
                <w:b/>
              </w:rPr>
              <w:t>Klasė</w:t>
            </w:r>
          </w:p>
        </w:tc>
        <w:tc>
          <w:tcPr>
            <w:tcW w:w="1985" w:type="dxa"/>
          </w:tcPr>
          <w:p w:rsidR="00F00BCA" w:rsidRDefault="00F00BCA" w:rsidP="00CE22FD">
            <w:pPr>
              <w:pStyle w:val="TableParagraph"/>
              <w:spacing w:line="251" w:lineRule="exact"/>
              <w:rPr>
                <w:b/>
              </w:rPr>
            </w:pPr>
            <w:r>
              <w:rPr>
                <w:b/>
              </w:rPr>
              <w:t>Pokalbio data</w:t>
            </w:r>
          </w:p>
        </w:tc>
        <w:tc>
          <w:tcPr>
            <w:tcW w:w="4536" w:type="dxa"/>
          </w:tcPr>
          <w:p w:rsidR="00F00BCA" w:rsidRDefault="00F00BCA" w:rsidP="00CE22FD">
            <w:pPr>
              <w:pStyle w:val="TableParagraph"/>
              <w:tabs>
                <w:tab w:val="left" w:pos="1203"/>
                <w:tab w:val="left" w:pos="1903"/>
              </w:tabs>
              <w:ind w:left="109" w:right="96"/>
              <w:rPr>
                <w:b/>
              </w:rPr>
            </w:pPr>
            <w:r>
              <w:rPr>
                <w:b/>
              </w:rPr>
              <w:t>Mokinio</w:t>
            </w:r>
            <w:r>
              <w:rPr>
                <w:b/>
              </w:rPr>
              <w:tab/>
              <w:t>tėvų</w:t>
            </w:r>
            <w:r>
              <w:rPr>
                <w:b/>
              </w:rPr>
              <w:tab/>
            </w:r>
            <w:r>
              <w:rPr>
                <w:b/>
                <w:spacing w:val="-4"/>
              </w:rPr>
              <w:t xml:space="preserve">(globėjų, </w:t>
            </w:r>
            <w:r>
              <w:rPr>
                <w:b/>
              </w:rPr>
              <w:t>rūpintojų) vardas,</w:t>
            </w:r>
            <w:r>
              <w:rPr>
                <w:b/>
                <w:spacing w:val="-7"/>
              </w:rPr>
              <w:t xml:space="preserve"> </w:t>
            </w:r>
            <w:r>
              <w:rPr>
                <w:b/>
              </w:rPr>
              <w:t>pavardė</w:t>
            </w:r>
          </w:p>
        </w:tc>
        <w:tc>
          <w:tcPr>
            <w:tcW w:w="3402" w:type="dxa"/>
          </w:tcPr>
          <w:p w:rsidR="00F00BCA" w:rsidRDefault="00F00BCA" w:rsidP="00CE22FD">
            <w:pPr>
              <w:pStyle w:val="TableParagraph"/>
              <w:tabs>
                <w:tab w:val="left" w:pos="1461"/>
              </w:tabs>
              <w:ind w:right="93"/>
              <w:rPr>
                <w:b/>
              </w:rPr>
            </w:pPr>
            <w:r>
              <w:rPr>
                <w:b/>
              </w:rPr>
              <w:t>Mokinio</w:t>
            </w:r>
            <w:r>
              <w:rPr>
                <w:b/>
              </w:rPr>
              <w:tab/>
            </w:r>
            <w:r>
              <w:rPr>
                <w:b/>
                <w:spacing w:val="-6"/>
              </w:rPr>
              <w:t xml:space="preserve">tėvų </w:t>
            </w:r>
            <w:r>
              <w:rPr>
                <w:b/>
              </w:rPr>
              <w:t>(globėjų,</w:t>
            </w:r>
          </w:p>
          <w:p w:rsidR="00F00BCA" w:rsidRDefault="00F00BCA" w:rsidP="00CE22FD">
            <w:pPr>
              <w:pStyle w:val="TableParagraph"/>
              <w:spacing w:line="233" w:lineRule="exact"/>
              <w:rPr>
                <w:b/>
              </w:rPr>
            </w:pPr>
            <w:r>
              <w:rPr>
                <w:b/>
              </w:rPr>
              <w:t>rūpintojų) parašas</w:t>
            </w:r>
          </w:p>
        </w:tc>
      </w:tr>
      <w:tr w:rsidR="00F00BCA" w:rsidTr="00CE22FD">
        <w:trPr>
          <w:trHeight w:val="741"/>
        </w:trPr>
        <w:tc>
          <w:tcPr>
            <w:tcW w:w="3137" w:type="dxa"/>
          </w:tcPr>
          <w:p w:rsidR="00F00BCA" w:rsidRDefault="00F00BCA" w:rsidP="00CE22FD">
            <w:pPr>
              <w:pStyle w:val="TableParagraph"/>
              <w:ind w:left="0"/>
            </w:pPr>
          </w:p>
        </w:tc>
        <w:tc>
          <w:tcPr>
            <w:tcW w:w="850" w:type="dxa"/>
          </w:tcPr>
          <w:p w:rsidR="00F00BCA" w:rsidRDefault="00F00BCA" w:rsidP="00CE22FD">
            <w:pPr>
              <w:pStyle w:val="TableParagraph"/>
              <w:ind w:left="0"/>
            </w:pPr>
          </w:p>
        </w:tc>
        <w:tc>
          <w:tcPr>
            <w:tcW w:w="1985" w:type="dxa"/>
          </w:tcPr>
          <w:p w:rsidR="00F00BCA" w:rsidRDefault="00F00BCA" w:rsidP="00CE22FD">
            <w:pPr>
              <w:pStyle w:val="TableParagraph"/>
              <w:ind w:left="0"/>
            </w:pPr>
          </w:p>
        </w:tc>
        <w:tc>
          <w:tcPr>
            <w:tcW w:w="4536" w:type="dxa"/>
          </w:tcPr>
          <w:p w:rsidR="00F00BCA" w:rsidRDefault="00F00BCA" w:rsidP="00CE22FD">
            <w:pPr>
              <w:pStyle w:val="TableParagraph"/>
              <w:ind w:left="0"/>
            </w:pPr>
          </w:p>
        </w:tc>
        <w:tc>
          <w:tcPr>
            <w:tcW w:w="3402" w:type="dxa"/>
          </w:tcPr>
          <w:p w:rsidR="00F00BCA" w:rsidRDefault="00F00BCA" w:rsidP="00CE22FD">
            <w:pPr>
              <w:pStyle w:val="TableParagraph"/>
              <w:ind w:left="0"/>
            </w:pPr>
          </w:p>
        </w:tc>
      </w:tr>
      <w:tr w:rsidR="00F00BCA" w:rsidTr="00CE22FD">
        <w:trPr>
          <w:trHeight w:val="827"/>
        </w:trPr>
        <w:tc>
          <w:tcPr>
            <w:tcW w:w="13910" w:type="dxa"/>
            <w:gridSpan w:val="5"/>
          </w:tcPr>
          <w:p w:rsidR="00F00BCA" w:rsidRDefault="00F00BCA" w:rsidP="00CE22FD">
            <w:pPr>
              <w:pStyle w:val="TableParagraph"/>
              <w:spacing w:line="268" w:lineRule="exact"/>
              <w:ind w:left="107"/>
              <w:rPr>
                <w:sz w:val="24"/>
              </w:rPr>
            </w:pPr>
            <w:r>
              <w:rPr>
                <w:sz w:val="24"/>
              </w:rPr>
              <w:t>Pokalbio tikslas</w:t>
            </w:r>
          </w:p>
        </w:tc>
      </w:tr>
      <w:tr w:rsidR="00F00BCA" w:rsidTr="00F00BCA">
        <w:trPr>
          <w:trHeight w:val="806"/>
        </w:trPr>
        <w:tc>
          <w:tcPr>
            <w:tcW w:w="13910" w:type="dxa"/>
            <w:gridSpan w:val="5"/>
          </w:tcPr>
          <w:p w:rsidR="00F00BCA" w:rsidRDefault="00F00BCA" w:rsidP="00CE22FD">
            <w:pPr>
              <w:pStyle w:val="TableParagraph"/>
              <w:spacing w:line="268" w:lineRule="exact"/>
              <w:ind w:left="107"/>
              <w:rPr>
                <w:sz w:val="24"/>
              </w:rPr>
            </w:pPr>
            <w:r>
              <w:rPr>
                <w:sz w:val="24"/>
              </w:rPr>
              <w:t>Pokalbio metu priimti susitarimai</w:t>
            </w:r>
          </w:p>
        </w:tc>
      </w:tr>
      <w:tr w:rsidR="00F00BCA" w:rsidTr="00CE22FD">
        <w:trPr>
          <w:trHeight w:val="551"/>
        </w:trPr>
        <w:tc>
          <w:tcPr>
            <w:tcW w:w="13910" w:type="dxa"/>
            <w:gridSpan w:val="5"/>
          </w:tcPr>
          <w:p w:rsidR="00F00BCA" w:rsidRDefault="00F00BCA" w:rsidP="00CE22FD">
            <w:pPr>
              <w:pStyle w:val="TableParagraph"/>
              <w:spacing w:line="268" w:lineRule="exact"/>
              <w:ind w:left="107"/>
              <w:rPr>
                <w:sz w:val="24"/>
              </w:rPr>
            </w:pPr>
            <w:r>
              <w:rPr>
                <w:sz w:val="24"/>
              </w:rPr>
              <w:t>Mokytojo parašas</w:t>
            </w:r>
          </w:p>
        </w:tc>
      </w:tr>
    </w:tbl>
    <w:p w:rsidR="00783033" w:rsidRPr="00F00BCA" w:rsidRDefault="00783033" w:rsidP="00783033">
      <w:r w:rsidRPr="005973D6">
        <w:rPr>
          <w:b/>
          <w:sz w:val="24"/>
          <w:szCs w:val="24"/>
        </w:rPr>
        <w:t>VILNIAUS R. MAIŠIAGALOS KUN. JUZEFO OBREMBSKIO GIMNAZIJOS</w:t>
      </w:r>
      <w:r>
        <w:rPr>
          <w:b/>
          <w:sz w:val="24"/>
          <w:szCs w:val="24"/>
        </w:rPr>
        <w:t xml:space="preserve"> </w:t>
      </w:r>
      <w:r w:rsidRPr="00151FED">
        <w:rPr>
          <w:b/>
          <w:sz w:val="24"/>
          <w:szCs w:val="24"/>
        </w:rPr>
        <w:t xml:space="preserve">MOKYMOSI PAGALBOS TEIKIMO MODELIS </w:t>
      </w:r>
      <w:r w:rsidR="00F00BCA">
        <w:rPr>
          <w:b/>
          <w:sz w:val="24"/>
          <w:szCs w:val="24"/>
        </w:rPr>
        <w:t xml:space="preserve"> </w:t>
      </w:r>
      <w:r w:rsidR="00F00BCA">
        <w:rPr>
          <w:sz w:val="24"/>
          <w:szCs w:val="24"/>
        </w:rPr>
        <w:t xml:space="preserve">               </w:t>
      </w:r>
      <w:r w:rsidR="00F00BCA" w:rsidRPr="00F00BCA">
        <w:t>Priedas 3</w:t>
      </w:r>
    </w:p>
    <w:p w:rsidR="00783033" w:rsidRPr="00151FED" w:rsidRDefault="00783033" w:rsidP="00783033">
      <w:pPr>
        <w:jc w:val="center"/>
        <w:rPr>
          <w:szCs w:val="24"/>
        </w:rPr>
      </w:pPr>
      <w:r w:rsidRPr="00151FED">
        <w:rPr>
          <w:szCs w:val="24"/>
        </w:rPr>
        <w:lastRenderedPageBreak/>
        <w:t xml:space="preserve">Jei mokinys atitinka bent vieną iš šių pirmos eilės kriterijų, jam yra teikiama mokymosi pagalba. </w:t>
      </w:r>
    </w:p>
    <w:p w:rsidR="00A15D72" w:rsidRDefault="00783033" w:rsidP="00783033">
      <w:pPr>
        <w:spacing w:before="45"/>
        <w:ind w:right="3322"/>
        <w:jc w:val="right"/>
      </w:pPr>
      <w:r w:rsidRPr="00151FED">
        <w:rPr>
          <w:noProof/>
          <w:sz w:val="36"/>
          <w:szCs w:val="36"/>
          <w:lang w:eastAsia="lt-LT"/>
        </w:rPr>
        <mc:AlternateContent>
          <mc:Choice Requires="wpc">
            <w:drawing>
              <wp:inline distT="0" distB="0" distL="0" distR="0">
                <wp:extent cx="10045065" cy="6337935"/>
                <wp:effectExtent l="0" t="8890" r="0" b="6350"/>
                <wp:docPr id="89" name="Drobė 8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7" name="Rectangle 2"/>
                        <wps:cNvSpPr>
                          <a:spLocks noChangeArrowheads="1"/>
                        </wps:cNvSpPr>
                        <wps:spPr bwMode="auto">
                          <a:xfrm>
                            <a:off x="215900" y="5715"/>
                            <a:ext cx="1432560" cy="54673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12665B" w:rsidRDefault="00783033" w:rsidP="00783033">
                              <w:pPr>
                                <w:jc w:val="center"/>
                              </w:pPr>
                              <w:r w:rsidRPr="0012665B">
                                <w:rPr>
                                  <w:color w:val="000000"/>
                                </w:rPr>
                                <w:t>Pablogėję akademiniai rezultatai</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1776095" y="5715"/>
                            <a:ext cx="1475740" cy="59309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147111" w:rsidRDefault="00783033" w:rsidP="00783033">
                              <w:pPr>
                                <w:pStyle w:val="prastasiniatinklio"/>
                                <w:spacing w:before="0" w:beforeAutospacing="0" w:after="0" w:afterAutospacing="0"/>
                                <w:jc w:val="center"/>
                                <w:rPr>
                                  <w:rFonts w:eastAsia="Calibri"/>
                                  <w:sz w:val="22"/>
                                  <w:szCs w:val="22"/>
                                </w:rPr>
                              </w:pPr>
                              <w:r>
                                <w:rPr>
                                  <w:rFonts w:eastAsia="Calibri"/>
                                  <w:color w:val="000000"/>
                                  <w:sz w:val="22"/>
                                  <w:szCs w:val="22"/>
                                </w:rPr>
                                <w:t xml:space="preserve">Nepasiekti konkretaus dalyko pasiekimai </w:t>
                              </w:r>
                              <w:r w:rsidRPr="00147111">
                                <w:rPr>
                                  <w:sz w:val="20"/>
                                  <w:szCs w:val="20"/>
                                </w:rPr>
                                <w:t>(skirtumas &gt;=2 )</w:t>
                              </w:r>
                            </w:p>
                            <w:p w:rsidR="00783033" w:rsidRDefault="00783033" w:rsidP="00783033">
                              <w:pPr>
                                <w:pStyle w:val="prastasiniatinklio"/>
                                <w:spacing w:before="0" w:beforeAutospacing="0" w:after="0" w:afterAutospacing="0"/>
                                <w:jc w:val="center"/>
                              </w:pPr>
                            </w:p>
                          </w:txbxContent>
                        </wps:txbx>
                        <wps:bodyPr rot="0" vert="horz" wrap="square" lIns="91440" tIns="45720" rIns="91440" bIns="45720" anchor="ctr" anchorCtr="0" upright="1">
                          <a:noAutofit/>
                        </wps:bodyPr>
                      </wps:wsp>
                      <wps:wsp>
                        <wps:cNvPr id="19" name="Rectangle 4"/>
                        <wps:cNvSpPr>
                          <a:spLocks noChangeArrowheads="1"/>
                        </wps:cNvSpPr>
                        <wps:spPr bwMode="auto">
                          <a:xfrm>
                            <a:off x="3336925" y="0"/>
                            <a:ext cx="1838960" cy="64135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1E211E" w:rsidRDefault="00783033" w:rsidP="00783033">
                              <w:pPr>
                                <w:pStyle w:val="prastasiniatinklio"/>
                                <w:spacing w:before="0" w:beforeAutospacing="0" w:after="0" w:afterAutospacing="0"/>
                                <w:jc w:val="center"/>
                                <w:rPr>
                                  <w:rFonts w:eastAsia="Calibri"/>
                                  <w:color w:val="000000"/>
                                  <w:sz w:val="20"/>
                                  <w:szCs w:val="22"/>
                                </w:rPr>
                              </w:pPr>
                              <w:r w:rsidRPr="001E211E">
                                <w:rPr>
                                  <w:rFonts w:eastAsia="Calibri"/>
                                  <w:color w:val="000000"/>
                                  <w:sz w:val="20"/>
                                  <w:szCs w:val="22"/>
                                </w:rPr>
                                <w:t>Nepatenkinamas kontrolinio /atsiskaitomo darbo įvertinimas</w:t>
                              </w:r>
                            </w:p>
                            <w:p w:rsidR="00783033" w:rsidRPr="00147111" w:rsidRDefault="00783033" w:rsidP="00783033">
                              <w:pPr>
                                <w:pStyle w:val="prastasiniatinklio"/>
                                <w:spacing w:before="0" w:beforeAutospacing="0" w:after="0" w:afterAutospacing="0"/>
                                <w:jc w:val="center"/>
                                <w:rPr>
                                  <w:sz w:val="20"/>
                                </w:rPr>
                              </w:pPr>
                              <w:r w:rsidRPr="00147111">
                                <w:rPr>
                                  <w:sz w:val="16"/>
                                  <w:szCs w:val="20"/>
                                </w:rPr>
                                <w:t>(</w:t>
                              </w:r>
                              <w:r w:rsidRPr="00147111">
                                <w:rPr>
                                  <w:sz w:val="18"/>
                                  <w:szCs w:val="20"/>
                                </w:rPr>
                                <w:t>mažiausia</w:t>
                              </w:r>
                              <w:r>
                                <w:rPr>
                                  <w:sz w:val="18"/>
                                  <w:szCs w:val="20"/>
                                </w:rPr>
                                <w:t>i</w:t>
                              </w:r>
                              <w:r w:rsidRPr="00147111">
                                <w:rPr>
                                  <w:sz w:val="18"/>
                                  <w:szCs w:val="20"/>
                                </w:rPr>
                                <w:t xml:space="preserve"> dviejų iš eilės, informuoja dalykininkas </w:t>
                              </w:r>
                              <w:r w:rsidRPr="00147111">
                                <w:rPr>
                                  <w:sz w:val="16"/>
                                  <w:szCs w:val="20"/>
                                </w:rPr>
                                <w:t>)</w:t>
                              </w:r>
                            </w:p>
                          </w:txbxContent>
                        </wps:txbx>
                        <wps:bodyPr rot="0" vert="horz" wrap="square" lIns="91440" tIns="45720" rIns="91440" bIns="45720" anchor="ctr" anchorCtr="0" upright="1">
                          <a:noAutofit/>
                        </wps:bodyPr>
                      </wps:wsp>
                      <wps:wsp>
                        <wps:cNvPr id="20" name="Rectangle 5"/>
                        <wps:cNvSpPr>
                          <a:spLocks noChangeArrowheads="1"/>
                        </wps:cNvSpPr>
                        <wps:spPr bwMode="auto">
                          <a:xfrm>
                            <a:off x="5223510" y="15875"/>
                            <a:ext cx="1504315" cy="66294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DD3639" w:rsidRDefault="00783033" w:rsidP="00783033">
                              <w:pPr>
                                <w:pStyle w:val="prastasiniatinklio"/>
                                <w:spacing w:before="0" w:beforeAutospacing="0" w:after="0" w:afterAutospacing="0"/>
                                <w:jc w:val="center"/>
                                <w:rPr>
                                  <w:rFonts w:eastAsia="Calibri"/>
                                  <w:color w:val="000000"/>
                                  <w:sz w:val="20"/>
                                  <w:szCs w:val="22"/>
                                </w:rPr>
                              </w:pPr>
                              <w:r w:rsidRPr="00DD3639">
                                <w:rPr>
                                  <w:rFonts w:eastAsia="Calibri"/>
                                  <w:color w:val="000000"/>
                                  <w:sz w:val="20"/>
                                  <w:szCs w:val="22"/>
                                </w:rPr>
                                <w:t>Ilgesnį laiką mokyklos nelankymas</w:t>
                              </w:r>
                            </w:p>
                            <w:p w:rsidR="00783033" w:rsidRPr="00147111" w:rsidRDefault="00783033" w:rsidP="00783033">
                              <w:pPr>
                                <w:pStyle w:val="prastasiniatinklio"/>
                                <w:spacing w:before="0" w:beforeAutospacing="0" w:after="0" w:afterAutospacing="0"/>
                                <w:jc w:val="center"/>
                              </w:pPr>
                              <w:r w:rsidRPr="00147111">
                                <w:rPr>
                                  <w:sz w:val="20"/>
                                  <w:szCs w:val="20"/>
                                </w:rPr>
                                <w:t>(</w:t>
                              </w:r>
                              <w:r w:rsidRPr="00147111">
                                <w:rPr>
                                  <w:sz w:val="16"/>
                                  <w:szCs w:val="20"/>
                                </w:rPr>
                                <w:t>praleido</w:t>
                              </w:r>
                              <w:r>
                                <w:rPr>
                                  <w:sz w:val="16"/>
                                  <w:szCs w:val="20"/>
                                </w:rPr>
                                <w:t xml:space="preserve"> vieno dalyko</w:t>
                              </w:r>
                              <w:r w:rsidRPr="00147111">
                                <w:rPr>
                                  <w:sz w:val="16"/>
                                  <w:szCs w:val="20"/>
                                </w:rPr>
                                <w:t xml:space="preserve"> iš eilės daugiau nei 4 pamokas  </w:t>
                              </w:r>
                              <w:r w:rsidRPr="00147111">
                                <w:rPr>
                                  <w:sz w:val="20"/>
                                  <w:szCs w:val="20"/>
                                </w:rPr>
                                <w:t>)</w:t>
                              </w:r>
                            </w:p>
                          </w:txbxContent>
                        </wps:txbx>
                        <wps:bodyPr rot="0" vert="horz" wrap="square" lIns="91440" tIns="45720" rIns="91440" bIns="45720" anchor="ctr" anchorCtr="0" upright="1">
                          <a:noAutofit/>
                        </wps:bodyPr>
                      </wps:wsp>
                      <wps:wsp>
                        <wps:cNvPr id="21" name="Rectangle 6"/>
                        <wps:cNvSpPr>
                          <a:spLocks noChangeArrowheads="1"/>
                        </wps:cNvSpPr>
                        <wps:spPr bwMode="auto">
                          <a:xfrm>
                            <a:off x="6770370" y="16510"/>
                            <a:ext cx="1380490" cy="81915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147111" w:rsidRDefault="00783033" w:rsidP="00783033">
                              <w:pPr>
                                <w:pStyle w:val="prastasiniatinklio"/>
                                <w:spacing w:before="0" w:beforeAutospacing="0" w:after="0" w:afterAutospacing="0" w:line="276" w:lineRule="auto"/>
                                <w:jc w:val="center"/>
                                <w:rPr>
                                  <w:rFonts w:eastAsia="Calibri"/>
                                  <w:sz w:val="18"/>
                                  <w:szCs w:val="22"/>
                                </w:rPr>
                              </w:pPr>
                              <w:r w:rsidRPr="00F2168F">
                                <w:rPr>
                                  <w:rFonts w:eastAsia="Calibri"/>
                                  <w:color w:val="000000"/>
                                  <w:sz w:val="18"/>
                                  <w:szCs w:val="22"/>
                                </w:rPr>
                                <w:t xml:space="preserve">Elgesio problemos, dėl kurių kenčia </w:t>
                              </w:r>
                              <w:r>
                                <w:rPr>
                                  <w:rFonts w:eastAsia="Calibri"/>
                                  <w:color w:val="000000"/>
                                  <w:sz w:val="18"/>
                                  <w:szCs w:val="22"/>
                                </w:rPr>
                                <w:t xml:space="preserve">mokymosi </w:t>
                              </w:r>
                              <w:r w:rsidRPr="00147111">
                                <w:rPr>
                                  <w:rFonts w:eastAsia="Calibri"/>
                                  <w:sz w:val="18"/>
                                  <w:szCs w:val="22"/>
                                </w:rPr>
                                <w:t>rezultatai</w:t>
                              </w:r>
                            </w:p>
                            <w:p w:rsidR="00783033" w:rsidRPr="00147111" w:rsidRDefault="00783033" w:rsidP="00783033">
                              <w:pPr>
                                <w:pStyle w:val="prastasiniatinklio"/>
                                <w:spacing w:before="0" w:beforeAutospacing="0" w:after="0" w:afterAutospacing="0" w:line="276" w:lineRule="auto"/>
                                <w:jc w:val="center"/>
                                <w:rPr>
                                  <w:rFonts w:eastAsia="Calibri"/>
                                  <w:sz w:val="22"/>
                                  <w:szCs w:val="22"/>
                                </w:rPr>
                              </w:pPr>
                              <w:r w:rsidRPr="00147111">
                                <w:rPr>
                                  <w:rFonts w:eastAsia="Calibri"/>
                                  <w:sz w:val="16"/>
                                  <w:szCs w:val="18"/>
                                </w:rPr>
                                <w:t>(informuoti specialistus, tėvus)</w:t>
                              </w:r>
                            </w:p>
                          </w:txbxContent>
                        </wps:txbx>
                        <wps:bodyPr rot="0" vert="horz" wrap="square" lIns="91440" tIns="45720" rIns="91440" bIns="45720" anchor="ctr" anchorCtr="0" upright="1">
                          <a:noAutofit/>
                        </wps:bodyPr>
                      </wps:wsp>
                      <wps:wsp>
                        <wps:cNvPr id="22" name="Rectangle 7"/>
                        <wps:cNvSpPr>
                          <a:spLocks noChangeArrowheads="1"/>
                        </wps:cNvSpPr>
                        <wps:spPr bwMode="auto">
                          <a:xfrm>
                            <a:off x="8206105" y="17145"/>
                            <a:ext cx="1795145" cy="62420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EE7790" w:rsidRDefault="00783033" w:rsidP="00783033">
                              <w:pPr>
                                <w:pStyle w:val="prastasiniatinklio"/>
                                <w:spacing w:before="0" w:beforeAutospacing="0" w:after="0" w:afterAutospacing="0" w:line="276" w:lineRule="auto"/>
                                <w:jc w:val="center"/>
                                <w:rPr>
                                  <w:rFonts w:eastAsia="Calibri"/>
                                  <w:color w:val="000000"/>
                                  <w:sz w:val="20"/>
                                  <w:szCs w:val="20"/>
                                </w:rPr>
                              </w:pPr>
                              <w:r w:rsidRPr="00EE7790">
                                <w:rPr>
                                  <w:rFonts w:eastAsia="Calibri"/>
                                  <w:color w:val="000000"/>
                                  <w:sz w:val="20"/>
                                  <w:szCs w:val="20"/>
                                </w:rPr>
                                <w:t>Mokymosi motyvacijos stoka</w:t>
                              </w:r>
                            </w:p>
                            <w:p w:rsidR="00783033" w:rsidRPr="00147111" w:rsidRDefault="00783033" w:rsidP="00783033">
                              <w:pPr>
                                <w:pStyle w:val="prastasiniatinklio"/>
                                <w:spacing w:before="0" w:beforeAutospacing="0" w:after="0" w:afterAutospacing="0" w:line="276" w:lineRule="auto"/>
                                <w:jc w:val="center"/>
                                <w:rPr>
                                  <w:sz w:val="16"/>
                                </w:rPr>
                              </w:pPr>
                              <w:r w:rsidRPr="00147111">
                                <w:rPr>
                                  <w:sz w:val="16"/>
                                </w:rPr>
                                <w:t>(dalykininkas + mokinys</w:t>
                              </w:r>
                            </w:p>
                            <w:p w:rsidR="00783033" w:rsidRPr="00147111" w:rsidRDefault="00783033" w:rsidP="00783033">
                              <w:pPr>
                                <w:pStyle w:val="prastasiniatinklio"/>
                                <w:spacing w:before="0" w:beforeAutospacing="0" w:after="0" w:afterAutospacing="0" w:line="276" w:lineRule="auto"/>
                                <w:jc w:val="center"/>
                                <w:rPr>
                                  <w:sz w:val="16"/>
                                </w:rPr>
                              </w:pPr>
                              <w:r w:rsidRPr="00147111">
                                <w:rPr>
                                  <w:sz w:val="16"/>
                                </w:rPr>
                                <w:t>dalykininkas + klasės vadovas + tėvai)</w:t>
                              </w:r>
                            </w:p>
                          </w:txbxContent>
                        </wps:txbx>
                        <wps:bodyPr rot="0" vert="horz" wrap="square" lIns="91440" tIns="45720" rIns="91440" bIns="45720" anchor="ctr" anchorCtr="0" upright="1">
                          <a:noAutofit/>
                        </wps:bodyPr>
                      </wps:wsp>
                      <wps:wsp>
                        <wps:cNvPr id="23" name="Rectangle 8"/>
                        <wps:cNvSpPr>
                          <a:spLocks noChangeArrowheads="1"/>
                        </wps:cNvSpPr>
                        <wps:spPr bwMode="auto">
                          <a:xfrm>
                            <a:off x="4070350" y="933450"/>
                            <a:ext cx="1799590" cy="36957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4C075B" w:rsidRDefault="00783033" w:rsidP="00783033">
                              <w:pPr>
                                <w:pStyle w:val="prastasiniatinklio"/>
                                <w:spacing w:before="120" w:beforeAutospacing="0" w:after="0" w:afterAutospacing="0"/>
                                <w:jc w:val="center"/>
                                <w:rPr>
                                  <w:sz w:val="28"/>
                                </w:rPr>
                              </w:pPr>
                              <w:r w:rsidRPr="004C075B">
                                <w:rPr>
                                  <w:rFonts w:eastAsia="Calibri"/>
                                  <w:color w:val="000000"/>
                                  <w:szCs w:val="22"/>
                                </w:rPr>
                                <w:t>MOKINYS</w:t>
                              </w:r>
                            </w:p>
                          </w:txbxContent>
                        </wps:txbx>
                        <wps:bodyPr rot="0" vert="horz" wrap="square" lIns="91440" tIns="45720" rIns="91440" bIns="45720" anchor="ctr" anchorCtr="0" upright="1">
                          <a:noAutofit/>
                        </wps:bodyPr>
                      </wps:wsp>
                      <wps:wsp>
                        <wps:cNvPr id="24" name="Rectangle 8"/>
                        <wps:cNvSpPr>
                          <a:spLocks noChangeArrowheads="1"/>
                        </wps:cNvSpPr>
                        <wps:spPr bwMode="auto">
                          <a:xfrm>
                            <a:off x="714375" y="1652905"/>
                            <a:ext cx="1799590" cy="46736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4C075B" w:rsidRDefault="00783033" w:rsidP="00783033">
                              <w:pPr>
                                <w:pStyle w:val="prastasiniatinklio"/>
                                <w:spacing w:before="120" w:beforeAutospacing="0" w:after="0" w:afterAutospacing="0"/>
                                <w:jc w:val="center"/>
                                <w:rPr>
                                  <w:sz w:val="28"/>
                                </w:rPr>
                              </w:pPr>
                              <w:r>
                                <w:rPr>
                                  <w:rFonts w:eastAsia="Calibri"/>
                                  <w:color w:val="000000"/>
                                  <w:szCs w:val="22"/>
                                </w:rPr>
                                <w:t>MOKYTOJAS</w:t>
                              </w:r>
                            </w:p>
                          </w:txbxContent>
                        </wps:txbx>
                        <wps:bodyPr rot="0" vert="horz" wrap="square" lIns="91440" tIns="45720" rIns="91440" bIns="45720" anchor="ctr" anchorCtr="0" upright="1">
                          <a:noAutofit/>
                        </wps:bodyPr>
                      </wps:wsp>
                      <wps:wsp>
                        <wps:cNvPr id="25" name="Rectangle 8"/>
                        <wps:cNvSpPr>
                          <a:spLocks noChangeArrowheads="1"/>
                        </wps:cNvSpPr>
                        <wps:spPr bwMode="auto">
                          <a:xfrm>
                            <a:off x="3336925" y="1610360"/>
                            <a:ext cx="1767205" cy="56451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4C075B" w:rsidRDefault="00783033" w:rsidP="00783033">
                              <w:pPr>
                                <w:pStyle w:val="prastasiniatinklio"/>
                                <w:spacing w:before="120" w:beforeAutospacing="0" w:after="0" w:afterAutospacing="0"/>
                                <w:jc w:val="center"/>
                                <w:rPr>
                                  <w:sz w:val="28"/>
                                </w:rPr>
                              </w:pPr>
                              <w:r>
                                <w:rPr>
                                  <w:rFonts w:eastAsia="Calibri"/>
                                  <w:color w:val="000000"/>
                                  <w:szCs w:val="22"/>
                                </w:rPr>
                                <w:t>TĖVAI (GLOBĖJAI, RŪPINTOJAI)</w:t>
                              </w:r>
                            </w:p>
                          </w:txbxContent>
                        </wps:txbx>
                        <wps:bodyPr rot="0" vert="horz" wrap="square" lIns="91440" tIns="45720" rIns="91440" bIns="45720" anchor="ctr" anchorCtr="0" upright="1">
                          <a:noAutofit/>
                        </wps:bodyPr>
                      </wps:wsp>
                      <wps:wsp>
                        <wps:cNvPr id="26" name="Rectangle 8"/>
                        <wps:cNvSpPr>
                          <a:spLocks noChangeArrowheads="1"/>
                        </wps:cNvSpPr>
                        <wps:spPr bwMode="auto">
                          <a:xfrm>
                            <a:off x="5443220" y="1610360"/>
                            <a:ext cx="1799590" cy="55308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2D2276" w:rsidRDefault="00783033" w:rsidP="00783033">
                              <w:pPr>
                                <w:pStyle w:val="prastasiniatinklio"/>
                                <w:spacing w:before="0" w:beforeAutospacing="0" w:after="0" w:afterAutospacing="0"/>
                                <w:jc w:val="center"/>
                                <w:rPr>
                                  <w:sz w:val="18"/>
                                </w:rPr>
                              </w:pPr>
                              <w:r>
                                <w:rPr>
                                  <w:rFonts w:eastAsia="Calibri"/>
                                  <w:color w:val="000000"/>
                                  <w:szCs w:val="22"/>
                                </w:rPr>
                                <w:t>ADMINISTRACIJA</w:t>
                              </w:r>
                            </w:p>
                          </w:txbxContent>
                        </wps:txbx>
                        <wps:bodyPr rot="0" vert="horz" wrap="square" lIns="91440" tIns="45720" rIns="91440" bIns="45720" anchor="ctr" anchorCtr="0" upright="1">
                          <a:noAutofit/>
                        </wps:bodyPr>
                      </wps:wsp>
                      <wps:wsp>
                        <wps:cNvPr id="27" name="Rectangle 8"/>
                        <wps:cNvSpPr>
                          <a:spLocks noChangeArrowheads="1"/>
                        </wps:cNvSpPr>
                        <wps:spPr bwMode="auto">
                          <a:xfrm>
                            <a:off x="8030845" y="1652905"/>
                            <a:ext cx="1799590" cy="46736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4C075B" w:rsidRDefault="00783033" w:rsidP="00783033">
                              <w:pPr>
                                <w:pStyle w:val="prastasiniatinklio"/>
                                <w:spacing w:before="0" w:beforeAutospacing="0" w:after="0" w:afterAutospacing="0"/>
                                <w:jc w:val="center"/>
                                <w:rPr>
                                  <w:sz w:val="28"/>
                                </w:rPr>
                              </w:pPr>
                              <w:r>
                                <w:rPr>
                                  <w:rFonts w:eastAsia="Calibri"/>
                                  <w:color w:val="000000"/>
                                  <w:szCs w:val="22"/>
                                </w:rPr>
                                <w:t>PAGALBOS MOKINIUI SPECIALISTAI</w:t>
                              </w:r>
                            </w:p>
                          </w:txbxContent>
                        </wps:txbx>
                        <wps:bodyPr rot="0" vert="horz" wrap="square" lIns="91440" tIns="45720" rIns="91440" bIns="45720" anchor="ctr" anchorCtr="0" upright="1">
                          <a:noAutofit/>
                        </wps:bodyPr>
                      </wps:wsp>
                      <wps:wsp>
                        <wps:cNvPr id="28" name="AutoShape 27"/>
                        <wps:cNvCnPr>
                          <a:cxnSpLocks noChangeShapeType="1"/>
                          <a:stCxn id="25" idx="3"/>
                          <a:endCxn id="26" idx="1"/>
                        </wps:cNvCnPr>
                        <wps:spPr bwMode="auto">
                          <a:xfrm flipV="1">
                            <a:off x="5104130" y="1887220"/>
                            <a:ext cx="339090" cy="571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 name="AutoShape 28"/>
                        <wps:cNvCnPr>
                          <a:cxnSpLocks noChangeShapeType="1"/>
                          <a:endCxn id="25" idx="1"/>
                        </wps:cNvCnPr>
                        <wps:spPr bwMode="auto">
                          <a:xfrm>
                            <a:off x="2513965" y="1887220"/>
                            <a:ext cx="822960" cy="571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AutoShape 29"/>
                        <wps:cNvCnPr>
                          <a:cxnSpLocks noChangeShapeType="1"/>
                          <a:stCxn id="26" idx="3"/>
                          <a:endCxn id="27" idx="1"/>
                        </wps:cNvCnPr>
                        <wps:spPr bwMode="auto">
                          <a:xfrm flipV="1">
                            <a:off x="7242810" y="1886585"/>
                            <a:ext cx="788035" cy="635"/>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AutoShape 30"/>
                        <wps:cNvCnPr>
                          <a:cxnSpLocks noChangeShapeType="1"/>
                          <a:stCxn id="23" idx="2"/>
                          <a:endCxn id="24" idx="0"/>
                        </wps:cNvCnPr>
                        <wps:spPr bwMode="auto">
                          <a:xfrm rot="5400000">
                            <a:off x="3117215" y="-200025"/>
                            <a:ext cx="349885" cy="335597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31"/>
                        <wps:cNvCnPr>
                          <a:cxnSpLocks noChangeShapeType="1"/>
                          <a:stCxn id="23" idx="2"/>
                          <a:endCxn id="25" idx="0"/>
                        </wps:cNvCnPr>
                        <wps:spPr bwMode="auto">
                          <a:xfrm rot="5400000">
                            <a:off x="4441825" y="1082040"/>
                            <a:ext cx="307340" cy="7493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3" name="AutoShape 32"/>
                        <wps:cNvCnPr>
                          <a:cxnSpLocks noChangeShapeType="1"/>
                          <a:stCxn id="23" idx="2"/>
                          <a:endCxn id="26" idx="0"/>
                        </wps:cNvCnPr>
                        <wps:spPr bwMode="auto">
                          <a:xfrm rot="16200000" flipH="1">
                            <a:off x="5502910" y="770255"/>
                            <a:ext cx="307340" cy="13728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4" name="AutoShape 33"/>
                        <wps:cNvCnPr>
                          <a:cxnSpLocks noChangeShapeType="1"/>
                          <a:stCxn id="23" idx="2"/>
                          <a:endCxn id="27" idx="0"/>
                        </wps:cNvCnPr>
                        <wps:spPr bwMode="auto">
                          <a:xfrm rot="16200000" flipH="1">
                            <a:off x="6775450" y="-502285"/>
                            <a:ext cx="349885" cy="3960495"/>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AutoShape 34"/>
                        <wps:cNvCnPr>
                          <a:cxnSpLocks noChangeShapeType="1"/>
                          <a:stCxn id="17" idx="2"/>
                          <a:endCxn id="23" idx="0"/>
                        </wps:cNvCnPr>
                        <wps:spPr bwMode="auto">
                          <a:xfrm rot="16200000" flipH="1">
                            <a:off x="2760980" y="-1276350"/>
                            <a:ext cx="381000" cy="4037965"/>
                          </a:xfrm>
                          <a:prstGeom prst="bentConnector3">
                            <a:avLst>
                              <a:gd name="adj1" fmla="val 4983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6" name="AutoShape 35"/>
                        <wps:cNvCnPr>
                          <a:cxnSpLocks noChangeShapeType="1"/>
                        </wps:cNvCnPr>
                        <wps:spPr bwMode="auto">
                          <a:xfrm rot="5400000">
                            <a:off x="6891020" y="-1257935"/>
                            <a:ext cx="292100" cy="4133850"/>
                          </a:xfrm>
                          <a:prstGeom prst="bentConnector3">
                            <a:avLst>
                              <a:gd name="adj1" fmla="val 4978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7" name="AutoShape 36"/>
                        <wps:cNvCnPr>
                          <a:cxnSpLocks noChangeShapeType="1"/>
                          <a:stCxn id="18" idx="2"/>
                          <a:endCxn id="23" idx="0"/>
                        </wps:cNvCnPr>
                        <wps:spPr bwMode="auto">
                          <a:xfrm rot="16200000" flipH="1">
                            <a:off x="3574415" y="-461645"/>
                            <a:ext cx="334645" cy="2456180"/>
                          </a:xfrm>
                          <a:prstGeom prst="bentConnector3">
                            <a:avLst>
                              <a:gd name="adj1" fmla="val 499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37"/>
                        <wps:cNvCnPr>
                          <a:cxnSpLocks noChangeShapeType="1"/>
                          <a:stCxn id="19" idx="2"/>
                          <a:endCxn id="23" idx="0"/>
                        </wps:cNvCnPr>
                        <wps:spPr bwMode="auto">
                          <a:xfrm rot="16200000" flipH="1">
                            <a:off x="4467225" y="430530"/>
                            <a:ext cx="292100" cy="7137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 name="AutoShape 38"/>
                        <wps:cNvCnPr>
                          <a:cxnSpLocks noChangeShapeType="1"/>
                          <a:stCxn id="20" idx="2"/>
                          <a:endCxn id="23" idx="0"/>
                        </wps:cNvCnPr>
                        <wps:spPr bwMode="auto">
                          <a:xfrm rot="5400000">
                            <a:off x="5345430" y="303530"/>
                            <a:ext cx="254635" cy="1005840"/>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AutoShape 39"/>
                        <wps:cNvCnPr>
                          <a:cxnSpLocks noChangeShapeType="1"/>
                          <a:stCxn id="21" idx="2"/>
                          <a:endCxn id="23" idx="0"/>
                        </wps:cNvCnPr>
                        <wps:spPr bwMode="auto">
                          <a:xfrm rot="5400000">
                            <a:off x="6166485" y="-360680"/>
                            <a:ext cx="97790" cy="249047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Rectangle 8"/>
                        <wps:cNvSpPr>
                          <a:spLocks noChangeArrowheads="1"/>
                        </wps:cNvSpPr>
                        <wps:spPr bwMode="auto">
                          <a:xfrm>
                            <a:off x="354330" y="2358390"/>
                            <a:ext cx="1294130" cy="46736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4067CA" w:rsidRDefault="00783033" w:rsidP="00783033">
                              <w:pPr>
                                <w:pStyle w:val="prastasiniatinklio"/>
                                <w:spacing w:before="0" w:beforeAutospacing="0" w:after="0" w:afterAutospacing="0"/>
                                <w:jc w:val="center"/>
                              </w:pPr>
                              <w:r w:rsidRPr="004067CA">
                                <w:rPr>
                                  <w:rFonts w:eastAsia="Calibri"/>
                                  <w:color w:val="000000"/>
                                  <w:sz w:val="22"/>
                                  <w:szCs w:val="22"/>
                                </w:rPr>
                                <w:t>PA</w:t>
                              </w:r>
                              <w:r>
                                <w:rPr>
                                  <w:rFonts w:eastAsia="Calibri"/>
                                  <w:color w:val="000000"/>
                                  <w:sz w:val="22"/>
                                  <w:szCs w:val="22"/>
                                </w:rPr>
                                <w:t>GALBA PAMOKOJE</w:t>
                              </w:r>
                            </w:p>
                          </w:txbxContent>
                        </wps:txbx>
                        <wps:bodyPr rot="0" vert="horz" wrap="square" lIns="91440" tIns="45720" rIns="91440" bIns="45720" anchor="ctr" anchorCtr="0" upright="1">
                          <a:noAutofit/>
                        </wps:bodyPr>
                      </wps:wsp>
                      <wps:wsp>
                        <wps:cNvPr id="42" name="Rectangle 8"/>
                        <wps:cNvSpPr>
                          <a:spLocks noChangeArrowheads="1"/>
                        </wps:cNvSpPr>
                        <wps:spPr bwMode="auto">
                          <a:xfrm>
                            <a:off x="1820545" y="2358390"/>
                            <a:ext cx="1294130" cy="46736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4067CA" w:rsidRDefault="00783033" w:rsidP="00783033">
                              <w:pPr>
                                <w:pStyle w:val="prastasiniatinklio"/>
                                <w:spacing w:before="0" w:beforeAutospacing="0" w:after="0" w:afterAutospacing="0"/>
                                <w:jc w:val="center"/>
                              </w:pPr>
                              <w:r w:rsidRPr="004067CA">
                                <w:rPr>
                                  <w:rFonts w:eastAsia="Calibri"/>
                                  <w:color w:val="000000"/>
                                  <w:sz w:val="22"/>
                                  <w:szCs w:val="22"/>
                                </w:rPr>
                                <w:t>PA</w:t>
                              </w:r>
                              <w:r>
                                <w:rPr>
                                  <w:rFonts w:eastAsia="Calibri"/>
                                  <w:color w:val="000000"/>
                                  <w:sz w:val="22"/>
                                  <w:szCs w:val="22"/>
                                </w:rPr>
                                <w:t>GALBA PO PAMOKŲ</w:t>
                              </w:r>
                            </w:p>
                          </w:txbxContent>
                        </wps:txbx>
                        <wps:bodyPr rot="0" vert="horz" wrap="square" lIns="91440" tIns="45720" rIns="91440" bIns="45720" anchor="ctr" anchorCtr="0" upright="1">
                          <a:noAutofit/>
                        </wps:bodyPr>
                      </wps:wsp>
                      <wps:wsp>
                        <wps:cNvPr id="43" name="AutoShape 42"/>
                        <wps:cNvCnPr>
                          <a:cxnSpLocks noChangeShapeType="1"/>
                          <a:stCxn id="24" idx="2"/>
                          <a:endCxn id="41" idx="0"/>
                        </wps:cNvCnPr>
                        <wps:spPr bwMode="auto">
                          <a:xfrm rot="5400000">
                            <a:off x="1188720" y="1932940"/>
                            <a:ext cx="238125" cy="612775"/>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AutoShape 43"/>
                        <wps:cNvCnPr>
                          <a:cxnSpLocks noChangeShapeType="1"/>
                          <a:stCxn id="24" idx="2"/>
                          <a:endCxn id="42" idx="0"/>
                        </wps:cNvCnPr>
                        <wps:spPr bwMode="auto">
                          <a:xfrm rot="16200000" flipH="1">
                            <a:off x="1921510" y="1812925"/>
                            <a:ext cx="238125" cy="853440"/>
                          </a:xfrm>
                          <a:prstGeom prst="bentConnector3">
                            <a:avLst>
                              <a:gd name="adj1" fmla="val 4986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5" name="Rectangle 8"/>
                        <wps:cNvSpPr>
                          <a:spLocks noChangeArrowheads="1"/>
                        </wps:cNvSpPr>
                        <wps:spPr bwMode="auto">
                          <a:xfrm>
                            <a:off x="354330" y="3108960"/>
                            <a:ext cx="1294130" cy="46736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4067CA" w:rsidRDefault="00783033" w:rsidP="00783033">
                              <w:pPr>
                                <w:pStyle w:val="prastasiniatinklio"/>
                                <w:spacing w:before="0" w:beforeAutospacing="0" w:after="0" w:afterAutospacing="0"/>
                                <w:jc w:val="center"/>
                              </w:pPr>
                              <w:r>
                                <w:rPr>
                                  <w:rFonts w:eastAsia="Calibri"/>
                                  <w:color w:val="000000"/>
                                  <w:sz w:val="22"/>
                                  <w:szCs w:val="22"/>
                                </w:rPr>
                                <w:t>Užduočių diferencijavimas</w:t>
                              </w:r>
                            </w:p>
                          </w:txbxContent>
                        </wps:txbx>
                        <wps:bodyPr rot="0" vert="horz" wrap="square" lIns="91440" tIns="45720" rIns="91440" bIns="45720" anchor="ctr" anchorCtr="0" upright="1">
                          <a:noAutofit/>
                        </wps:bodyPr>
                      </wps:wsp>
                      <wps:wsp>
                        <wps:cNvPr id="46" name="Rectangle 8"/>
                        <wps:cNvSpPr>
                          <a:spLocks noChangeArrowheads="1"/>
                        </wps:cNvSpPr>
                        <wps:spPr bwMode="auto">
                          <a:xfrm>
                            <a:off x="354330" y="3666490"/>
                            <a:ext cx="1294130" cy="46736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Default="00783033" w:rsidP="00783033">
                              <w:pPr>
                                <w:pStyle w:val="prastasiniatinklio"/>
                                <w:spacing w:before="0" w:beforeAutospacing="0" w:after="0" w:afterAutospacing="0"/>
                                <w:jc w:val="center"/>
                                <w:rPr>
                                  <w:rFonts w:eastAsia="Calibri"/>
                                  <w:color w:val="000000"/>
                                  <w:sz w:val="22"/>
                                  <w:szCs w:val="22"/>
                                </w:rPr>
                              </w:pPr>
                              <w:r>
                                <w:rPr>
                                  <w:rFonts w:eastAsia="Calibri"/>
                                  <w:color w:val="000000"/>
                                  <w:sz w:val="22"/>
                                  <w:szCs w:val="22"/>
                                </w:rPr>
                                <w:t xml:space="preserve">Individuali </w:t>
                              </w:r>
                            </w:p>
                            <w:p w:rsidR="00783033" w:rsidRPr="004067CA" w:rsidRDefault="00783033" w:rsidP="00783033">
                              <w:pPr>
                                <w:pStyle w:val="prastasiniatinklio"/>
                                <w:spacing w:before="0" w:beforeAutospacing="0" w:after="0" w:afterAutospacing="0"/>
                                <w:jc w:val="center"/>
                              </w:pPr>
                              <w:r>
                                <w:rPr>
                                  <w:rFonts w:eastAsia="Calibri"/>
                                  <w:color w:val="000000"/>
                                  <w:sz w:val="22"/>
                                  <w:szCs w:val="22"/>
                                </w:rPr>
                                <w:t>pagalba</w:t>
                              </w:r>
                            </w:p>
                          </w:txbxContent>
                        </wps:txbx>
                        <wps:bodyPr rot="0" vert="horz" wrap="square" lIns="91440" tIns="45720" rIns="91440" bIns="45720" anchor="ctr" anchorCtr="0" upright="1">
                          <a:noAutofit/>
                        </wps:bodyPr>
                      </wps:wsp>
                      <wps:wsp>
                        <wps:cNvPr id="47" name="Rectangle 8"/>
                        <wps:cNvSpPr>
                          <a:spLocks noChangeArrowheads="1"/>
                        </wps:cNvSpPr>
                        <wps:spPr bwMode="auto">
                          <a:xfrm>
                            <a:off x="354330" y="4224020"/>
                            <a:ext cx="1294130" cy="46736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Default="00783033" w:rsidP="00783033">
                              <w:pPr>
                                <w:pStyle w:val="prastasiniatinklio"/>
                                <w:spacing w:before="0" w:beforeAutospacing="0" w:after="0" w:afterAutospacing="0"/>
                                <w:jc w:val="center"/>
                                <w:rPr>
                                  <w:rFonts w:eastAsia="Calibri"/>
                                  <w:color w:val="000000"/>
                                  <w:sz w:val="22"/>
                                  <w:szCs w:val="22"/>
                                </w:rPr>
                              </w:pPr>
                              <w:r>
                                <w:rPr>
                                  <w:rFonts w:eastAsia="Calibri"/>
                                  <w:color w:val="000000"/>
                                  <w:sz w:val="22"/>
                                  <w:szCs w:val="22"/>
                                </w:rPr>
                                <w:t>Draugo</w:t>
                              </w:r>
                            </w:p>
                            <w:p w:rsidR="00783033" w:rsidRPr="004067CA" w:rsidRDefault="00783033" w:rsidP="00783033">
                              <w:pPr>
                                <w:pStyle w:val="prastasiniatinklio"/>
                                <w:spacing w:before="0" w:beforeAutospacing="0" w:after="0" w:afterAutospacing="0"/>
                                <w:jc w:val="center"/>
                              </w:pPr>
                              <w:r>
                                <w:rPr>
                                  <w:rFonts w:eastAsia="Calibri"/>
                                  <w:color w:val="000000"/>
                                  <w:sz w:val="22"/>
                                  <w:szCs w:val="22"/>
                                </w:rPr>
                                <w:t>pagalba</w:t>
                              </w:r>
                            </w:p>
                          </w:txbxContent>
                        </wps:txbx>
                        <wps:bodyPr rot="0" vert="horz" wrap="square" lIns="91440" tIns="45720" rIns="91440" bIns="45720" anchor="ctr" anchorCtr="0" upright="1">
                          <a:noAutofit/>
                        </wps:bodyPr>
                      </wps:wsp>
                      <wps:wsp>
                        <wps:cNvPr id="48" name="Rectangle 8"/>
                        <wps:cNvSpPr>
                          <a:spLocks noChangeArrowheads="1"/>
                        </wps:cNvSpPr>
                        <wps:spPr bwMode="auto">
                          <a:xfrm>
                            <a:off x="354330" y="4726940"/>
                            <a:ext cx="1294130" cy="57213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4067CA" w:rsidRDefault="00783033" w:rsidP="00783033">
                              <w:pPr>
                                <w:pStyle w:val="prastasiniatinklio"/>
                                <w:spacing w:before="0" w:beforeAutospacing="0" w:after="0" w:afterAutospacing="0"/>
                                <w:jc w:val="center"/>
                              </w:pPr>
                              <w:r>
                                <w:rPr>
                                  <w:rFonts w:eastAsia="Calibri"/>
                                  <w:color w:val="000000"/>
                                  <w:sz w:val="22"/>
                                  <w:szCs w:val="22"/>
                                </w:rPr>
                                <w:t>Diferencijuotos namų darbų užduotys</w:t>
                              </w:r>
                            </w:p>
                          </w:txbxContent>
                        </wps:txbx>
                        <wps:bodyPr rot="0" vert="horz" wrap="square" lIns="91440" tIns="45720" rIns="91440" bIns="45720" anchor="ctr" anchorCtr="0" upright="1">
                          <a:noAutofit/>
                        </wps:bodyPr>
                      </wps:wsp>
                      <wps:wsp>
                        <wps:cNvPr id="49" name="AutoShape 48"/>
                        <wps:cNvCnPr>
                          <a:cxnSpLocks noChangeShapeType="1"/>
                          <a:stCxn id="41" idx="1"/>
                          <a:endCxn id="45" idx="1"/>
                        </wps:cNvCnPr>
                        <wps:spPr bwMode="auto">
                          <a:xfrm rot="10800000" flipH="1" flipV="1">
                            <a:off x="354330" y="2592070"/>
                            <a:ext cx="635" cy="75057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AutoShape 49"/>
                        <wps:cNvCnPr>
                          <a:cxnSpLocks noChangeShapeType="1"/>
                          <a:stCxn id="41" idx="1"/>
                          <a:endCxn id="46" idx="1"/>
                        </wps:cNvCnPr>
                        <wps:spPr bwMode="auto">
                          <a:xfrm rot="10800000" flipH="1" flipV="1">
                            <a:off x="354330" y="2592070"/>
                            <a:ext cx="635" cy="130810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AutoShape 50"/>
                        <wps:cNvCnPr>
                          <a:cxnSpLocks noChangeShapeType="1"/>
                          <a:stCxn id="41" idx="1"/>
                          <a:endCxn id="47" idx="1"/>
                        </wps:cNvCnPr>
                        <wps:spPr bwMode="auto">
                          <a:xfrm rot="10800000" flipH="1" flipV="1">
                            <a:off x="354330" y="2592070"/>
                            <a:ext cx="635" cy="186563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AutoShape 51"/>
                        <wps:cNvCnPr>
                          <a:cxnSpLocks noChangeShapeType="1"/>
                          <a:stCxn id="41" idx="1"/>
                          <a:endCxn id="48" idx="1"/>
                        </wps:cNvCnPr>
                        <wps:spPr bwMode="auto">
                          <a:xfrm rot="10800000" flipH="1" flipV="1">
                            <a:off x="354330" y="2592070"/>
                            <a:ext cx="635" cy="2421255"/>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3" name="Rectangle 8"/>
                        <wps:cNvSpPr>
                          <a:spLocks noChangeArrowheads="1"/>
                        </wps:cNvSpPr>
                        <wps:spPr bwMode="auto">
                          <a:xfrm>
                            <a:off x="1820545" y="3108960"/>
                            <a:ext cx="1294130" cy="30480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4067CA" w:rsidRDefault="00783033" w:rsidP="00783033">
                              <w:pPr>
                                <w:pStyle w:val="prastasiniatinklio"/>
                                <w:spacing w:before="120" w:beforeAutospacing="0" w:after="0" w:afterAutospacing="0"/>
                                <w:jc w:val="center"/>
                              </w:pPr>
                              <w:r>
                                <w:rPr>
                                  <w:rFonts w:eastAsia="Calibri"/>
                                  <w:color w:val="000000"/>
                                  <w:sz w:val="22"/>
                                  <w:szCs w:val="22"/>
                                </w:rPr>
                                <w:t>Konsultacijos</w:t>
                              </w:r>
                            </w:p>
                          </w:txbxContent>
                        </wps:txbx>
                        <wps:bodyPr rot="0" vert="horz" wrap="square" lIns="91440" tIns="45720" rIns="91440" bIns="45720" anchor="ctr" anchorCtr="0" upright="1">
                          <a:noAutofit/>
                        </wps:bodyPr>
                      </wps:wsp>
                      <wps:wsp>
                        <wps:cNvPr id="54" name="Rectangle 8"/>
                        <wps:cNvSpPr>
                          <a:spLocks noChangeArrowheads="1"/>
                        </wps:cNvSpPr>
                        <wps:spPr bwMode="auto">
                          <a:xfrm>
                            <a:off x="1775460" y="3572510"/>
                            <a:ext cx="1338580" cy="46736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Default="00783033" w:rsidP="00783033">
                              <w:pPr>
                                <w:pStyle w:val="prastasiniatinklio"/>
                                <w:spacing w:before="0" w:beforeAutospacing="0" w:after="0" w:afterAutospacing="0"/>
                                <w:jc w:val="center"/>
                                <w:rPr>
                                  <w:rFonts w:eastAsia="Calibri"/>
                                  <w:color w:val="000000"/>
                                  <w:sz w:val="22"/>
                                  <w:szCs w:val="22"/>
                                </w:rPr>
                              </w:pPr>
                              <w:r>
                                <w:rPr>
                                  <w:rFonts w:eastAsia="Calibri"/>
                                  <w:color w:val="000000"/>
                                  <w:sz w:val="22"/>
                                  <w:szCs w:val="22"/>
                                </w:rPr>
                                <w:t>Draugo – savanorio</w:t>
                              </w:r>
                            </w:p>
                            <w:p w:rsidR="00783033" w:rsidRPr="00B77CBF" w:rsidRDefault="00783033" w:rsidP="00783033">
                              <w:pPr>
                                <w:pStyle w:val="prastasiniatinklio"/>
                                <w:spacing w:before="0" w:beforeAutospacing="0" w:after="0" w:afterAutospacing="0"/>
                                <w:jc w:val="center"/>
                                <w:rPr>
                                  <w:color w:val="FF0000"/>
                                </w:rPr>
                              </w:pPr>
                              <w:r>
                                <w:rPr>
                                  <w:rFonts w:eastAsia="Calibri"/>
                                  <w:color w:val="000000"/>
                                  <w:sz w:val="22"/>
                                  <w:szCs w:val="22"/>
                                </w:rPr>
                                <w:t>pagalba</w:t>
                              </w:r>
                            </w:p>
                          </w:txbxContent>
                        </wps:txbx>
                        <wps:bodyPr rot="0" vert="horz" wrap="square" lIns="91440" tIns="45720" rIns="91440" bIns="45720" anchor="ctr" anchorCtr="0" upright="1">
                          <a:noAutofit/>
                        </wps:bodyPr>
                      </wps:wsp>
                      <wps:wsp>
                        <wps:cNvPr id="55" name="Rectangle 8"/>
                        <wps:cNvSpPr>
                          <a:spLocks noChangeArrowheads="1"/>
                        </wps:cNvSpPr>
                        <wps:spPr bwMode="auto">
                          <a:xfrm>
                            <a:off x="1776730" y="4133850"/>
                            <a:ext cx="1294130" cy="46736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4067CA" w:rsidRDefault="005D15A1" w:rsidP="00783033">
                              <w:pPr>
                                <w:pStyle w:val="prastasiniatinklio"/>
                                <w:spacing w:before="0" w:beforeAutospacing="0" w:after="0" w:afterAutospacing="0"/>
                                <w:jc w:val="center"/>
                              </w:pPr>
                              <w:r>
                                <w:rPr>
                                  <w:rFonts w:eastAsia="Calibri"/>
                                  <w:color w:val="000000"/>
                                  <w:sz w:val="22"/>
                                  <w:szCs w:val="22"/>
                                </w:rPr>
                                <w:t>Biblioteka</w:t>
                              </w:r>
                            </w:p>
                          </w:txbxContent>
                        </wps:txbx>
                        <wps:bodyPr rot="0" vert="horz" wrap="square" lIns="91440" tIns="45720" rIns="91440" bIns="45720" anchor="ctr" anchorCtr="0" upright="1">
                          <a:noAutofit/>
                        </wps:bodyPr>
                      </wps:wsp>
                      <wps:wsp>
                        <wps:cNvPr id="56" name="AutoShape 55"/>
                        <wps:cNvCnPr>
                          <a:cxnSpLocks noChangeShapeType="1"/>
                          <a:stCxn id="42" idx="3"/>
                          <a:endCxn id="54" idx="3"/>
                        </wps:cNvCnPr>
                        <wps:spPr bwMode="auto">
                          <a:xfrm flipH="1">
                            <a:off x="3114040" y="2592070"/>
                            <a:ext cx="635" cy="121412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 name="AutoShape 56"/>
                        <wps:cNvCnPr>
                          <a:cxnSpLocks noChangeShapeType="1"/>
                          <a:stCxn id="42" idx="3"/>
                          <a:endCxn id="55" idx="3"/>
                        </wps:cNvCnPr>
                        <wps:spPr bwMode="auto">
                          <a:xfrm flipH="1">
                            <a:off x="3070860" y="2592070"/>
                            <a:ext cx="43815" cy="1775460"/>
                          </a:xfrm>
                          <a:prstGeom prst="bentConnector3">
                            <a:avLst>
                              <a:gd name="adj1" fmla="val -52174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 name="Rectangle 8"/>
                        <wps:cNvSpPr>
                          <a:spLocks noChangeArrowheads="1"/>
                        </wps:cNvSpPr>
                        <wps:spPr bwMode="auto">
                          <a:xfrm>
                            <a:off x="3444240" y="2297430"/>
                            <a:ext cx="1659890" cy="59182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CB1DC3" w:rsidRDefault="00783033" w:rsidP="00783033">
                              <w:pPr>
                                <w:pStyle w:val="prastasiniatinklio"/>
                                <w:spacing w:before="0" w:beforeAutospacing="0" w:after="0" w:afterAutospacing="0"/>
                                <w:jc w:val="center"/>
                                <w:rPr>
                                  <w:sz w:val="22"/>
                                  <w:szCs w:val="22"/>
                                </w:rPr>
                              </w:pPr>
                              <w:r w:rsidRPr="00CB1DC3">
                                <w:rPr>
                                  <w:rFonts w:eastAsia="Calibri"/>
                                  <w:color w:val="000000"/>
                                  <w:sz w:val="22"/>
                                  <w:szCs w:val="22"/>
                                </w:rPr>
                                <w:t>Susitikimai su dalykininkais, kl. vadovais, specialistais</w:t>
                              </w:r>
                            </w:p>
                          </w:txbxContent>
                        </wps:txbx>
                        <wps:bodyPr rot="0" vert="horz" wrap="square" lIns="91440" tIns="45720" rIns="91440" bIns="45720" anchor="ctr" anchorCtr="0" upright="1">
                          <a:noAutofit/>
                        </wps:bodyPr>
                      </wps:wsp>
                      <wps:wsp>
                        <wps:cNvPr id="59" name="Rectangle 8"/>
                        <wps:cNvSpPr>
                          <a:spLocks noChangeArrowheads="1"/>
                        </wps:cNvSpPr>
                        <wps:spPr bwMode="auto">
                          <a:xfrm>
                            <a:off x="3531870" y="3105150"/>
                            <a:ext cx="1294130" cy="46736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4067CA" w:rsidRDefault="00783033" w:rsidP="00783033">
                              <w:pPr>
                                <w:pStyle w:val="prastasiniatinklio"/>
                                <w:spacing w:before="0" w:beforeAutospacing="0" w:after="0" w:afterAutospacing="0"/>
                                <w:jc w:val="center"/>
                              </w:pPr>
                              <w:r>
                                <w:rPr>
                                  <w:rFonts w:eastAsia="Calibri"/>
                                  <w:color w:val="000000"/>
                                  <w:sz w:val="22"/>
                                  <w:szCs w:val="22"/>
                                </w:rPr>
                                <w:t>Aptariama problema</w:t>
                              </w:r>
                            </w:p>
                          </w:txbxContent>
                        </wps:txbx>
                        <wps:bodyPr rot="0" vert="horz" wrap="square" lIns="91440" tIns="45720" rIns="91440" bIns="45720" anchor="ctr" anchorCtr="0" upright="1">
                          <a:noAutofit/>
                        </wps:bodyPr>
                      </wps:wsp>
                      <wps:wsp>
                        <wps:cNvPr id="60" name="Rectangle 8"/>
                        <wps:cNvSpPr>
                          <a:spLocks noChangeArrowheads="1"/>
                        </wps:cNvSpPr>
                        <wps:spPr bwMode="auto">
                          <a:xfrm>
                            <a:off x="3531870" y="3810000"/>
                            <a:ext cx="1294130" cy="46736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4067CA" w:rsidRDefault="00783033" w:rsidP="00783033">
                              <w:pPr>
                                <w:pStyle w:val="prastasiniatinklio"/>
                                <w:spacing w:before="0" w:beforeAutospacing="0" w:after="0" w:afterAutospacing="0"/>
                                <w:jc w:val="center"/>
                              </w:pPr>
                              <w:r>
                                <w:rPr>
                                  <w:rFonts w:eastAsia="Calibri"/>
                                  <w:color w:val="000000"/>
                                  <w:sz w:val="22"/>
                                  <w:szCs w:val="22"/>
                                </w:rPr>
                                <w:t>Susitarimai dėl pagalbos būdų</w:t>
                              </w:r>
                            </w:p>
                          </w:txbxContent>
                        </wps:txbx>
                        <wps:bodyPr rot="0" vert="horz" wrap="square" lIns="91440" tIns="45720" rIns="91440" bIns="45720" anchor="ctr" anchorCtr="0" upright="1">
                          <a:noAutofit/>
                        </wps:bodyPr>
                      </wps:wsp>
                      <wps:wsp>
                        <wps:cNvPr id="61" name="AutoShape 60"/>
                        <wps:cNvCnPr>
                          <a:cxnSpLocks noChangeShapeType="1"/>
                          <a:stCxn id="25" idx="2"/>
                          <a:endCxn id="58" idx="0"/>
                        </wps:cNvCnPr>
                        <wps:spPr bwMode="auto">
                          <a:xfrm>
                            <a:off x="4220845" y="2174875"/>
                            <a:ext cx="5334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AutoShape 61"/>
                        <wps:cNvCnPr>
                          <a:cxnSpLocks noChangeShapeType="1"/>
                          <a:stCxn id="58" idx="2"/>
                          <a:endCxn id="59" idx="0"/>
                        </wps:cNvCnPr>
                        <wps:spPr bwMode="auto">
                          <a:xfrm flipH="1">
                            <a:off x="4178935" y="2889250"/>
                            <a:ext cx="9525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AutoShape 62"/>
                        <wps:cNvCnPr>
                          <a:cxnSpLocks noChangeShapeType="1"/>
                          <a:stCxn id="59" idx="2"/>
                        </wps:cNvCnPr>
                        <wps:spPr bwMode="auto">
                          <a:xfrm>
                            <a:off x="4178935" y="3572510"/>
                            <a:ext cx="63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Rectangle 8"/>
                        <wps:cNvSpPr>
                          <a:spLocks noChangeArrowheads="1"/>
                        </wps:cNvSpPr>
                        <wps:spPr bwMode="auto">
                          <a:xfrm>
                            <a:off x="5175885" y="2297430"/>
                            <a:ext cx="2378710" cy="93408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147111" w:rsidRDefault="00783033" w:rsidP="00783033">
                              <w:pPr>
                                <w:pStyle w:val="prastasiniatinklio"/>
                                <w:spacing w:before="0" w:beforeAutospacing="0" w:after="0" w:afterAutospacing="0"/>
                                <w:jc w:val="center"/>
                                <w:rPr>
                                  <w:sz w:val="22"/>
                                </w:rPr>
                              </w:pPr>
                              <w:r w:rsidRPr="00147111">
                                <w:rPr>
                                  <w:sz w:val="22"/>
                                </w:rPr>
                                <w:t>Veda individualius pokalbius su mokymosi ir elgesio sunkumų turinčiais mokiniais, dalyvaujant klasės auklėtojui ir dalyko mokytojui</w:t>
                              </w:r>
                            </w:p>
                          </w:txbxContent>
                        </wps:txbx>
                        <wps:bodyPr rot="0" vert="horz" wrap="square" lIns="91440" tIns="45720" rIns="91440" bIns="45720" anchor="ctr" anchorCtr="0" upright="1">
                          <a:noAutofit/>
                        </wps:bodyPr>
                      </wps:wsp>
                      <wps:wsp>
                        <wps:cNvPr id="65" name="Rectangle 8"/>
                        <wps:cNvSpPr>
                          <a:spLocks noChangeArrowheads="1"/>
                        </wps:cNvSpPr>
                        <wps:spPr bwMode="auto">
                          <a:xfrm>
                            <a:off x="5502275" y="3413760"/>
                            <a:ext cx="1664335" cy="53530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147111" w:rsidRDefault="00783033" w:rsidP="00783033">
                              <w:pPr>
                                <w:pStyle w:val="prastasiniatinklio"/>
                                <w:spacing w:before="0" w:beforeAutospacing="0" w:after="0" w:afterAutospacing="0"/>
                                <w:jc w:val="center"/>
                                <w:rPr>
                                  <w:sz w:val="22"/>
                                </w:rPr>
                              </w:pPr>
                              <w:r w:rsidRPr="00147111">
                                <w:rPr>
                                  <w:sz w:val="22"/>
                                </w:rPr>
                                <w:t>Stebi mokinių mokymosi procesą ir teikia pagalbą</w:t>
                              </w:r>
                            </w:p>
                          </w:txbxContent>
                        </wps:txbx>
                        <wps:bodyPr rot="0" vert="horz" wrap="square" lIns="91440" tIns="45720" rIns="91440" bIns="45720" anchor="ctr" anchorCtr="0" upright="1">
                          <a:noAutofit/>
                        </wps:bodyPr>
                      </wps:wsp>
                      <wps:wsp>
                        <wps:cNvPr id="66" name="AutoShape 65"/>
                        <wps:cNvCnPr>
                          <a:cxnSpLocks noChangeShapeType="1"/>
                          <a:stCxn id="64" idx="2"/>
                          <a:endCxn id="65" idx="0"/>
                        </wps:cNvCnPr>
                        <wps:spPr bwMode="auto">
                          <a:xfrm flipH="1">
                            <a:off x="6334760" y="3231515"/>
                            <a:ext cx="30480" cy="182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66"/>
                        <wps:cNvCnPr>
                          <a:cxnSpLocks noChangeShapeType="1"/>
                          <a:stCxn id="26" idx="2"/>
                          <a:endCxn id="64" idx="0"/>
                        </wps:cNvCnPr>
                        <wps:spPr bwMode="auto">
                          <a:xfrm>
                            <a:off x="6343015" y="2163445"/>
                            <a:ext cx="2222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Rectangle 8"/>
                        <wps:cNvSpPr>
                          <a:spLocks noChangeArrowheads="1"/>
                        </wps:cNvSpPr>
                        <wps:spPr bwMode="auto">
                          <a:xfrm>
                            <a:off x="8041005" y="2764155"/>
                            <a:ext cx="1835785" cy="46736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4067CA" w:rsidRDefault="00783033" w:rsidP="00783033">
                              <w:pPr>
                                <w:pStyle w:val="prastasiniatinklio"/>
                                <w:spacing w:before="0" w:beforeAutospacing="0" w:after="0" w:afterAutospacing="0"/>
                                <w:jc w:val="center"/>
                              </w:pPr>
                              <w:r>
                                <w:rPr>
                                  <w:rFonts w:eastAsia="Calibri"/>
                                  <w:color w:val="000000"/>
                                  <w:sz w:val="22"/>
                                  <w:szCs w:val="22"/>
                                </w:rPr>
                                <w:t>Identifikuojamos mokymosi sunkumų priežastys.</w:t>
                              </w:r>
                            </w:p>
                          </w:txbxContent>
                        </wps:txbx>
                        <wps:bodyPr rot="0" vert="horz" wrap="square" lIns="91440" tIns="45720" rIns="91440" bIns="45720" anchor="ctr" anchorCtr="0" upright="1">
                          <a:noAutofit/>
                        </wps:bodyPr>
                      </wps:wsp>
                      <wps:wsp>
                        <wps:cNvPr id="69" name="Rectangle 8"/>
                        <wps:cNvSpPr>
                          <a:spLocks noChangeArrowheads="1"/>
                        </wps:cNvSpPr>
                        <wps:spPr bwMode="auto">
                          <a:xfrm>
                            <a:off x="8041005" y="3342640"/>
                            <a:ext cx="1835785" cy="46736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4067CA" w:rsidRDefault="00783033" w:rsidP="00783033">
                              <w:pPr>
                                <w:pStyle w:val="prastasiniatinklio"/>
                                <w:spacing w:before="0" w:beforeAutospacing="0" w:after="0" w:afterAutospacing="0"/>
                                <w:jc w:val="center"/>
                              </w:pPr>
                              <w:r>
                                <w:rPr>
                                  <w:rFonts w:eastAsia="Calibri"/>
                                  <w:color w:val="000000"/>
                                  <w:sz w:val="22"/>
                                  <w:szCs w:val="22"/>
                                </w:rPr>
                                <w:t>Teikiama specialistų pagalba mokiniui.</w:t>
                              </w:r>
                            </w:p>
                          </w:txbxContent>
                        </wps:txbx>
                        <wps:bodyPr rot="0" vert="horz" wrap="square" lIns="91440" tIns="45720" rIns="91440" bIns="45720" anchor="ctr" anchorCtr="0" upright="1">
                          <a:noAutofit/>
                        </wps:bodyPr>
                      </wps:wsp>
                      <wps:wsp>
                        <wps:cNvPr id="70" name="Rectangle 8"/>
                        <wps:cNvSpPr>
                          <a:spLocks noChangeArrowheads="1"/>
                        </wps:cNvSpPr>
                        <wps:spPr bwMode="auto">
                          <a:xfrm>
                            <a:off x="8041005" y="3949065"/>
                            <a:ext cx="1835785" cy="46736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Default="00783033" w:rsidP="00783033">
                              <w:pPr>
                                <w:pStyle w:val="prastasiniatinklio"/>
                                <w:spacing w:before="0" w:beforeAutospacing="0" w:after="0" w:afterAutospacing="0"/>
                                <w:jc w:val="center"/>
                                <w:rPr>
                                  <w:rFonts w:eastAsia="Calibri"/>
                                  <w:color w:val="000000"/>
                                  <w:sz w:val="22"/>
                                  <w:szCs w:val="22"/>
                                </w:rPr>
                              </w:pPr>
                              <w:r>
                                <w:rPr>
                                  <w:rFonts w:eastAsia="Calibri"/>
                                  <w:color w:val="000000"/>
                                  <w:sz w:val="22"/>
                                  <w:szCs w:val="22"/>
                                </w:rPr>
                                <w:t xml:space="preserve">Konsultuojami </w:t>
                              </w:r>
                            </w:p>
                            <w:p w:rsidR="00783033" w:rsidRPr="007529A3" w:rsidRDefault="00783033" w:rsidP="00783033">
                              <w:pPr>
                                <w:pStyle w:val="prastasiniatinklio"/>
                                <w:spacing w:before="0" w:beforeAutospacing="0" w:after="0" w:afterAutospacing="0"/>
                                <w:jc w:val="center"/>
                                <w:rPr>
                                  <w:rFonts w:eastAsia="Calibri"/>
                                  <w:color w:val="000000"/>
                                  <w:sz w:val="22"/>
                                  <w:szCs w:val="22"/>
                                </w:rPr>
                              </w:pPr>
                              <w:r>
                                <w:rPr>
                                  <w:rFonts w:eastAsia="Calibri"/>
                                  <w:color w:val="000000"/>
                                  <w:sz w:val="22"/>
                                  <w:szCs w:val="22"/>
                                </w:rPr>
                                <w:t>mokytojai.</w:t>
                              </w:r>
                            </w:p>
                          </w:txbxContent>
                        </wps:txbx>
                        <wps:bodyPr rot="0" vert="horz" wrap="square" lIns="91440" tIns="45720" rIns="91440" bIns="45720" anchor="ctr" anchorCtr="0" upright="1">
                          <a:noAutofit/>
                        </wps:bodyPr>
                      </wps:wsp>
                      <wps:wsp>
                        <wps:cNvPr id="71" name="Rectangle 8"/>
                        <wps:cNvSpPr>
                          <a:spLocks noChangeArrowheads="1"/>
                        </wps:cNvSpPr>
                        <wps:spPr bwMode="auto">
                          <a:xfrm>
                            <a:off x="8041005" y="4601210"/>
                            <a:ext cx="1835785" cy="78422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4067CA" w:rsidRDefault="00783033" w:rsidP="00783033">
                              <w:pPr>
                                <w:pStyle w:val="prastasiniatinklio"/>
                                <w:spacing w:before="0" w:beforeAutospacing="0" w:after="0" w:afterAutospacing="0"/>
                                <w:jc w:val="center"/>
                              </w:pPr>
                              <w:r>
                                <w:rPr>
                                  <w:rFonts w:eastAsia="Calibri"/>
                                  <w:color w:val="000000"/>
                                  <w:sz w:val="22"/>
                                  <w:szCs w:val="22"/>
                                </w:rPr>
                                <w:t>Specialistai padeda mokytojams parengti individualų pagalbos mokiniui planą.</w:t>
                              </w:r>
                            </w:p>
                          </w:txbxContent>
                        </wps:txbx>
                        <wps:bodyPr rot="0" vert="horz" wrap="square" lIns="91440" tIns="45720" rIns="91440" bIns="45720" anchor="ctr" anchorCtr="0" upright="1">
                          <a:noAutofit/>
                        </wps:bodyPr>
                      </wps:wsp>
                      <wps:wsp>
                        <wps:cNvPr id="72" name="AutoShape 71"/>
                        <wps:cNvCnPr>
                          <a:cxnSpLocks noChangeShapeType="1"/>
                          <a:stCxn id="68" idx="2"/>
                          <a:endCxn id="69" idx="0"/>
                        </wps:cNvCnPr>
                        <wps:spPr bwMode="auto">
                          <a:xfrm>
                            <a:off x="8959215" y="3231515"/>
                            <a:ext cx="635" cy="111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AutoShape 72"/>
                        <wps:cNvCnPr>
                          <a:cxnSpLocks noChangeShapeType="1"/>
                          <a:stCxn id="69" idx="2"/>
                          <a:endCxn id="70" idx="0"/>
                        </wps:cNvCnPr>
                        <wps:spPr bwMode="auto">
                          <a:xfrm>
                            <a:off x="8959215" y="3810000"/>
                            <a:ext cx="635"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AutoShape 73"/>
                        <wps:cNvCnPr>
                          <a:cxnSpLocks noChangeShapeType="1"/>
                          <a:stCxn id="70" idx="2"/>
                          <a:endCxn id="71" idx="0"/>
                        </wps:cNvCnPr>
                        <wps:spPr bwMode="auto">
                          <a:xfrm>
                            <a:off x="8959215" y="4416425"/>
                            <a:ext cx="635"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AutoShape 74"/>
                        <wps:cNvCnPr>
                          <a:cxnSpLocks noChangeShapeType="1"/>
                          <a:stCxn id="27" idx="2"/>
                          <a:endCxn id="82" idx="0"/>
                        </wps:cNvCnPr>
                        <wps:spPr bwMode="auto">
                          <a:xfrm flipH="1">
                            <a:off x="8876030" y="2120265"/>
                            <a:ext cx="54610" cy="43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Rectangle 8"/>
                        <wps:cNvSpPr>
                          <a:spLocks noChangeArrowheads="1"/>
                        </wps:cNvSpPr>
                        <wps:spPr bwMode="auto">
                          <a:xfrm>
                            <a:off x="6699250" y="5711825"/>
                            <a:ext cx="1953895" cy="62103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4067CA" w:rsidRDefault="00783033" w:rsidP="00783033">
                              <w:pPr>
                                <w:pStyle w:val="prastasiniatinklio"/>
                                <w:spacing w:before="0" w:beforeAutospacing="0" w:after="0" w:afterAutospacing="0"/>
                                <w:jc w:val="center"/>
                              </w:pPr>
                              <w:r>
                                <w:rPr>
                                  <w:rFonts w:eastAsia="Calibri"/>
                                  <w:color w:val="000000"/>
                                  <w:sz w:val="22"/>
                                  <w:szCs w:val="22"/>
                                </w:rPr>
                                <w:t>Pažangos aptarimas gimnazijos VGK posėdžiuose, administracijos pasitarimuose</w:t>
                              </w:r>
                            </w:p>
                          </w:txbxContent>
                        </wps:txbx>
                        <wps:bodyPr rot="0" vert="horz" wrap="square" lIns="91440" tIns="45720" rIns="91440" bIns="45720" anchor="ctr" anchorCtr="0" upright="1">
                          <a:noAutofit/>
                        </wps:bodyPr>
                      </wps:wsp>
                      <wps:wsp>
                        <wps:cNvPr id="77" name="AutoShape 76"/>
                        <wps:cNvCnPr>
                          <a:cxnSpLocks noChangeShapeType="1"/>
                          <a:stCxn id="84" idx="2"/>
                          <a:endCxn id="76" idx="1"/>
                        </wps:cNvCnPr>
                        <wps:spPr bwMode="auto">
                          <a:xfrm rot="16200000" flipH="1">
                            <a:off x="4530725" y="3854450"/>
                            <a:ext cx="150495" cy="418592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8" name="AutoShape 77"/>
                        <wps:cNvCnPr>
                          <a:cxnSpLocks noChangeShapeType="1"/>
                          <a:stCxn id="80" idx="2"/>
                          <a:endCxn id="76" idx="0"/>
                        </wps:cNvCnPr>
                        <wps:spPr bwMode="auto">
                          <a:xfrm rot="16200000" flipH="1">
                            <a:off x="6464935" y="4500880"/>
                            <a:ext cx="1114425" cy="1308100"/>
                          </a:xfrm>
                          <a:prstGeom prst="bentConnector3">
                            <a:avLst>
                              <a:gd name="adj1" fmla="val 4997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9" name="AutoShape 78"/>
                        <wps:cNvCnPr>
                          <a:cxnSpLocks noChangeShapeType="1"/>
                          <a:stCxn id="71" idx="2"/>
                          <a:endCxn id="76" idx="0"/>
                        </wps:cNvCnPr>
                        <wps:spPr bwMode="auto">
                          <a:xfrm rot="5400000">
                            <a:off x="8154670" y="4907280"/>
                            <a:ext cx="326390" cy="1282700"/>
                          </a:xfrm>
                          <a:prstGeom prst="bentConnector3">
                            <a:avLst>
                              <a:gd name="adj1" fmla="val 4980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0" name="Rectangle 8"/>
                        <wps:cNvSpPr>
                          <a:spLocks noChangeArrowheads="1"/>
                        </wps:cNvSpPr>
                        <wps:spPr bwMode="auto">
                          <a:xfrm>
                            <a:off x="5633720" y="4039870"/>
                            <a:ext cx="1469390" cy="557530"/>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3F785F" w:rsidRDefault="00783033" w:rsidP="00783033">
                              <w:pPr>
                                <w:pStyle w:val="prastasiniatinklio"/>
                                <w:spacing w:before="0" w:beforeAutospacing="0" w:after="0" w:afterAutospacing="0"/>
                                <w:jc w:val="center"/>
                                <w:rPr>
                                  <w:color w:val="FF0000"/>
                                  <w:sz w:val="22"/>
                                </w:rPr>
                              </w:pPr>
                              <w:r w:rsidRPr="003F785F">
                                <w:rPr>
                                  <w:rFonts w:eastAsia="Calibri"/>
                                  <w:color w:val="000000"/>
                                  <w:sz w:val="20"/>
                                  <w:szCs w:val="22"/>
                                </w:rPr>
                                <w:t xml:space="preserve">Skiriamas kuratorius </w:t>
                              </w:r>
                              <w:r w:rsidRPr="003F785F">
                                <w:rPr>
                                  <w:rFonts w:eastAsia="Calibri"/>
                                  <w:color w:val="000000"/>
                                  <w:sz w:val="18"/>
                                  <w:szCs w:val="22"/>
                                </w:rPr>
                                <w:t>(administracijos atstovas, specialistai</w:t>
                              </w:r>
                              <w:r>
                                <w:rPr>
                                  <w:rFonts w:eastAsia="Calibri"/>
                                  <w:color w:val="000000"/>
                                  <w:sz w:val="18"/>
                                  <w:szCs w:val="22"/>
                                </w:rPr>
                                <w:t>, VGK atstovai</w:t>
                              </w:r>
                              <w:r w:rsidRPr="003F785F">
                                <w:rPr>
                                  <w:rFonts w:eastAsia="Calibri"/>
                                  <w:color w:val="000000"/>
                                  <w:sz w:val="18"/>
                                  <w:szCs w:val="22"/>
                                </w:rPr>
                                <w:t xml:space="preserve">) </w:t>
                              </w:r>
                            </w:p>
                          </w:txbxContent>
                        </wps:txbx>
                        <wps:bodyPr rot="0" vert="horz" wrap="square" lIns="91440" tIns="45720" rIns="91440" bIns="45720" anchor="ctr" anchorCtr="0" upright="1">
                          <a:noAutofit/>
                        </wps:bodyPr>
                      </wps:wsp>
                      <wps:wsp>
                        <wps:cNvPr id="81" name="AutoShape 80"/>
                        <wps:cNvCnPr>
                          <a:cxnSpLocks noChangeShapeType="1"/>
                        </wps:cNvCnPr>
                        <wps:spPr bwMode="auto">
                          <a:xfrm>
                            <a:off x="3114040" y="2592070"/>
                            <a:ext cx="635" cy="75057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2" name="Rectangle 8"/>
                        <wps:cNvSpPr>
                          <a:spLocks noChangeArrowheads="1"/>
                        </wps:cNvSpPr>
                        <wps:spPr bwMode="auto">
                          <a:xfrm>
                            <a:off x="7794625" y="2163445"/>
                            <a:ext cx="2162810" cy="52514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552BCA" w:rsidRDefault="00783033" w:rsidP="00783033">
                              <w:pPr>
                                <w:pStyle w:val="prastasiniatinklio"/>
                                <w:spacing w:before="0" w:beforeAutospacing="0" w:after="0" w:afterAutospacing="0"/>
                                <w:jc w:val="center"/>
                                <w:rPr>
                                  <w:sz w:val="20"/>
                                </w:rPr>
                              </w:pPr>
                              <w:r w:rsidRPr="00552BCA">
                                <w:rPr>
                                  <w:rFonts w:eastAsia="Calibri"/>
                                  <w:color w:val="000000"/>
                                  <w:sz w:val="18"/>
                                  <w:szCs w:val="22"/>
                                </w:rPr>
                                <w:t>Mokytojas</w:t>
                              </w:r>
                              <w:r>
                                <w:rPr>
                                  <w:rFonts w:eastAsia="Calibri"/>
                                  <w:color w:val="000000"/>
                                  <w:sz w:val="18"/>
                                  <w:szCs w:val="22"/>
                                </w:rPr>
                                <w:t>,</w:t>
                              </w:r>
                              <w:r w:rsidRPr="00552BCA">
                                <w:rPr>
                                  <w:rFonts w:eastAsia="Calibri"/>
                                  <w:color w:val="000000"/>
                                  <w:sz w:val="18"/>
                                  <w:szCs w:val="22"/>
                                </w:rPr>
                                <w:t xml:space="preserve"> įvertinęs elgesio sutrikimo problemą, kviečia </w:t>
                              </w:r>
                              <w:r>
                                <w:rPr>
                                  <w:rFonts w:eastAsia="Calibri"/>
                                  <w:color w:val="000000"/>
                                  <w:sz w:val="18"/>
                                  <w:szCs w:val="22"/>
                                </w:rPr>
                                <w:t>(spec.telefonas) budintį specialistą arba administracijos atstovą.</w:t>
                              </w:r>
                            </w:p>
                          </w:txbxContent>
                        </wps:txbx>
                        <wps:bodyPr rot="0" vert="horz" wrap="square" lIns="91440" tIns="45720" rIns="91440" bIns="45720" anchor="ctr" anchorCtr="0" upright="1">
                          <a:noAutofit/>
                        </wps:bodyPr>
                      </wps:wsp>
                      <wps:wsp>
                        <wps:cNvPr id="83" name="AutoShape 82"/>
                        <wps:cNvCnPr>
                          <a:cxnSpLocks noChangeShapeType="1"/>
                        </wps:cNvCnPr>
                        <wps:spPr bwMode="auto">
                          <a:xfrm>
                            <a:off x="8912225" y="2688590"/>
                            <a:ext cx="18415"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Rectangle 8"/>
                        <wps:cNvSpPr>
                          <a:spLocks noChangeArrowheads="1"/>
                        </wps:cNvSpPr>
                        <wps:spPr bwMode="auto">
                          <a:xfrm>
                            <a:off x="1775460" y="4691380"/>
                            <a:ext cx="1475740" cy="118046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3033" w:rsidRPr="00BE60D7" w:rsidRDefault="00783033" w:rsidP="00783033">
                              <w:pPr>
                                <w:pStyle w:val="prastasiniatinklio"/>
                                <w:spacing w:before="0" w:beforeAutospacing="0" w:after="0" w:afterAutospacing="0"/>
                                <w:jc w:val="center"/>
                                <w:rPr>
                                  <w:sz w:val="22"/>
                                </w:rPr>
                              </w:pPr>
                              <w:r w:rsidRPr="00D54897">
                                <w:rPr>
                                  <w:rFonts w:eastAsia="Calibri"/>
                                  <w:color w:val="000000"/>
                                  <w:sz w:val="20"/>
                                  <w:szCs w:val="20"/>
                                </w:rPr>
                                <w:t>Mokytojų grupė (dalykininkai</w:t>
                              </w:r>
                              <w:r>
                                <w:rPr>
                                  <w:rFonts w:eastAsia="Calibri"/>
                                  <w:color w:val="000000"/>
                                  <w:sz w:val="20"/>
                                  <w:szCs w:val="20"/>
                                </w:rPr>
                                <w:t>,</w:t>
                              </w:r>
                              <w:r w:rsidRPr="00D54897">
                                <w:rPr>
                                  <w:rFonts w:eastAsia="Calibri"/>
                                  <w:color w:val="000000"/>
                                  <w:sz w:val="20"/>
                                  <w:szCs w:val="20"/>
                                </w:rPr>
                                <w:t xml:space="preserve"> </w:t>
                              </w:r>
                              <w:r w:rsidRPr="00D54897">
                                <w:rPr>
                                  <w:sz w:val="20"/>
                                  <w:szCs w:val="20"/>
                                </w:rPr>
                                <w:t>dirbantys su konkrečiu mokiniu)</w:t>
                              </w:r>
                              <w:r w:rsidRPr="00D54897">
                                <w:rPr>
                                  <w:rFonts w:eastAsia="Calibri"/>
                                  <w:color w:val="000000"/>
                                  <w:sz w:val="20"/>
                                  <w:szCs w:val="20"/>
                                </w:rPr>
                                <w:t xml:space="preserve"> aptaria mokinio pažangą,  </w:t>
                              </w:r>
                              <w:r>
                                <w:rPr>
                                  <w:rFonts w:eastAsia="Calibri"/>
                                  <w:color w:val="000000"/>
                                  <w:sz w:val="20"/>
                                  <w:szCs w:val="22"/>
                                </w:rPr>
                                <w:t>elgesio problemos,</w:t>
                              </w:r>
                            </w:p>
                            <w:p w:rsidR="00783033" w:rsidRPr="00D54897" w:rsidRDefault="00783033" w:rsidP="00783033">
                              <w:pPr>
                                <w:pStyle w:val="prastasiniatinklio"/>
                                <w:spacing w:before="0" w:beforeAutospacing="0" w:after="0" w:afterAutospacing="0"/>
                                <w:jc w:val="center"/>
                                <w:rPr>
                                  <w:sz w:val="20"/>
                                  <w:szCs w:val="20"/>
                                </w:rPr>
                              </w:pPr>
                              <w:r w:rsidRPr="00D54897">
                                <w:rPr>
                                  <w:rFonts w:eastAsia="Calibri"/>
                                  <w:color w:val="000000"/>
                                  <w:sz w:val="20"/>
                                  <w:szCs w:val="20"/>
                                </w:rPr>
                                <w:t>numatomi konkretūs pagalbos būdai</w:t>
                              </w:r>
                              <w:r>
                                <w:rPr>
                                  <w:rFonts w:eastAsia="Calibri"/>
                                  <w:color w:val="000000"/>
                                  <w:sz w:val="20"/>
                                  <w:szCs w:val="20"/>
                                </w:rPr>
                                <w:t>.</w:t>
                              </w:r>
                            </w:p>
                            <w:p w:rsidR="00783033" w:rsidRDefault="00783033" w:rsidP="00783033"/>
                          </w:txbxContent>
                        </wps:txbx>
                        <wps:bodyPr rot="0" vert="horz" wrap="square" lIns="91440" tIns="45720" rIns="91440" bIns="45720" anchor="ctr" anchorCtr="0" upright="1">
                          <a:noAutofit/>
                        </wps:bodyPr>
                      </wps:wsp>
                      <wps:wsp>
                        <wps:cNvPr id="85" name="AutoShape 84"/>
                        <wps:cNvCnPr>
                          <a:cxnSpLocks noChangeShapeType="1"/>
                          <a:stCxn id="65" idx="2"/>
                        </wps:cNvCnPr>
                        <wps:spPr bwMode="auto">
                          <a:xfrm flipH="1">
                            <a:off x="6304280" y="3949065"/>
                            <a:ext cx="30480" cy="90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AutoShape 85"/>
                        <wps:cNvCnPr>
                          <a:cxnSpLocks noChangeShapeType="1"/>
                        </wps:cNvCnPr>
                        <wps:spPr bwMode="auto">
                          <a:xfrm flipH="1">
                            <a:off x="3251200" y="4084955"/>
                            <a:ext cx="635" cy="1214120"/>
                          </a:xfrm>
                          <a:prstGeom prst="bentConnector3">
                            <a:avLst>
                              <a:gd name="adj1" fmla="val -132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7" name="AutoShape 86"/>
                        <wps:cNvCnPr>
                          <a:cxnSpLocks noChangeShapeType="1"/>
                          <a:stCxn id="48" idx="2"/>
                        </wps:cNvCnPr>
                        <wps:spPr bwMode="auto">
                          <a:xfrm rot="16200000" flipH="1">
                            <a:off x="1322070" y="4978400"/>
                            <a:ext cx="133350" cy="77406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88" name="AutoShape 87"/>
                        <wps:cNvCnPr>
                          <a:cxnSpLocks noChangeShapeType="1"/>
                          <a:stCxn id="60" idx="2"/>
                        </wps:cNvCnPr>
                        <wps:spPr bwMode="auto">
                          <a:xfrm rot="5400000">
                            <a:off x="3080385" y="4412615"/>
                            <a:ext cx="1234440" cy="963295"/>
                          </a:xfrm>
                          <a:prstGeom prst="bentConnector3">
                            <a:avLst>
                              <a:gd name="adj1" fmla="val 100356"/>
                            </a:avLst>
                          </a:prstGeom>
                          <a:noFill/>
                          <a:ln w="9525">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Drobė 89" o:spid="_x0000_s1026" editas="canvas" style="width:790.95pt;height:499.05pt;mso-position-horizontal-relative:char;mso-position-vertical-relative:line" coordsize="100450,63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0450;height:63379;visibility:visible;mso-wrap-style:square">
                  <v:fill o:detectmouseclick="t"/>
                  <v:path o:connecttype="none"/>
                </v:shape>
                <v:rect id="Rectangle 2" o:spid="_x0000_s1028" style="position:absolute;left:2159;top:57;width:14325;height:5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" filled="f" strokeweight="1pt">
                  <v:textbox>
                    <w:txbxContent>
                      <w:p w:rsidR="00783033" w:rsidRPr="0012665B" w:rsidRDefault="00783033" w:rsidP="00783033">
                        <w:pPr>
                          <w:jc w:val="center"/>
                        </w:pPr>
                        <w:r w:rsidRPr="0012665B">
                          <w:rPr>
                            <w:color w:val="000000"/>
                          </w:rPr>
                          <w:t>Pablogėję akademiniai rezultatai</w:t>
                        </w:r>
                      </w:p>
                    </w:txbxContent>
                  </v:textbox>
                </v:rect>
                <v:rect id="Rectangle 3" o:spid="_x0000_s1029" style="position:absolute;left:17760;top:57;width:14758;height:5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" filled="f" strokeweight="1pt">
                  <v:textbox>
                    <w:txbxContent>
                      <w:p w:rsidR="00783033" w:rsidRPr="00147111" w:rsidRDefault="00783033" w:rsidP="00783033">
                        <w:pPr>
                          <w:pStyle w:val="prastasiniatinklio"/>
                          <w:spacing w:before="0" w:beforeAutospacing="0" w:after="0" w:afterAutospacing="0"/>
                          <w:jc w:val="center"/>
                          <w:rPr>
                            <w:rFonts w:eastAsia="Calibri"/>
                            <w:sz w:val="22"/>
                            <w:szCs w:val="22"/>
                          </w:rPr>
                        </w:pPr>
                        <w:r>
                          <w:rPr>
                            <w:rFonts w:eastAsia="Calibri"/>
                            <w:color w:val="000000"/>
                            <w:sz w:val="22"/>
                            <w:szCs w:val="22"/>
                          </w:rPr>
                          <w:t xml:space="preserve">Nepasiekti konkretaus dalyko pasiekimai </w:t>
                        </w:r>
                        <w:r w:rsidRPr="00147111">
                          <w:rPr>
                            <w:sz w:val="20"/>
                            <w:szCs w:val="20"/>
                          </w:rPr>
                          <w:t>(skirtumas &gt;=2 )</w:t>
                        </w:r>
                      </w:p>
                      <w:p w:rsidR="00783033" w:rsidRDefault="00783033" w:rsidP="00783033">
                        <w:pPr>
                          <w:pStyle w:val="prastasiniatinklio"/>
                          <w:spacing w:before="0" w:beforeAutospacing="0" w:after="0" w:afterAutospacing="0"/>
                          <w:jc w:val="center"/>
                        </w:pPr>
                      </w:p>
                    </w:txbxContent>
                  </v:textbox>
                </v:rect>
                <v:rect id="Rectangle 4" o:spid="_x0000_s1030" style="position:absolute;left:33369;width:18389;height:6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" filled="f" strokeweight="1pt">
                  <v:textbox>
                    <w:txbxContent>
                      <w:p w:rsidR="00783033" w:rsidRPr="001E211E" w:rsidRDefault="00783033" w:rsidP="00783033">
                        <w:pPr>
                          <w:pStyle w:val="prastasiniatinklio"/>
                          <w:spacing w:before="0" w:beforeAutospacing="0" w:after="0" w:afterAutospacing="0"/>
                          <w:jc w:val="center"/>
                          <w:rPr>
                            <w:rFonts w:eastAsia="Calibri"/>
                            <w:color w:val="000000"/>
                            <w:sz w:val="20"/>
                            <w:szCs w:val="22"/>
                          </w:rPr>
                        </w:pPr>
                        <w:r w:rsidRPr="001E211E">
                          <w:rPr>
                            <w:rFonts w:eastAsia="Calibri"/>
                            <w:color w:val="000000"/>
                            <w:sz w:val="20"/>
                            <w:szCs w:val="22"/>
                          </w:rPr>
                          <w:t>Nepatenkinamas kontrolinio /atsiskaitomo darbo įvertinimas</w:t>
                        </w:r>
                      </w:p>
                      <w:p w:rsidR="00783033" w:rsidRPr="00147111" w:rsidRDefault="00783033" w:rsidP="00783033">
                        <w:pPr>
                          <w:pStyle w:val="prastasiniatinklio"/>
                          <w:spacing w:before="0" w:beforeAutospacing="0" w:after="0" w:afterAutospacing="0"/>
                          <w:jc w:val="center"/>
                          <w:rPr>
                            <w:sz w:val="20"/>
                          </w:rPr>
                        </w:pPr>
                        <w:r w:rsidRPr="00147111">
                          <w:rPr>
                            <w:sz w:val="16"/>
                            <w:szCs w:val="20"/>
                          </w:rPr>
                          <w:t>(</w:t>
                        </w:r>
                        <w:r w:rsidRPr="00147111">
                          <w:rPr>
                            <w:sz w:val="18"/>
                            <w:szCs w:val="20"/>
                          </w:rPr>
                          <w:t>mažiausia</w:t>
                        </w:r>
                        <w:r>
                          <w:rPr>
                            <w:sz w:val="18"/>
                            <w:szCs w:val="20"/>
                          </w:rPr>
                          <w:t>i</w:t>
                        </w:r>
                        <w:r w:rsidRPr="00147111">
                          <w:rPr>
                            <w:sz w:val="18"/>
                            <w:szCs w:val="20"/>
                          </w:rPr>
                          <w:t xml:space="preserve"> dviejų iš eilės, informuoja dalykininkas </w:t>
                        </w:r>
                        <w:r w:rsidRPr="00147111">
                          <w:rPr>
                            <w:sz w:val="16"/>
                            <w:szCs w:val="20"/>
                          </w:rPr>
                          <w:t>)</w:t>
                        </w:r>
                      </w:p>
                    </w:txbxContent>
                  </v:textbox>
                </v:rect>
                <v:rect id="Rectangle 5" o:spid="_x0000_s1031" style="position:absolute;left:52235;top:158;width:15043;height:6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" filled="f" strokeweight="1pt">
                  <v:textbox>
                    <w:txbxContent>
                      <w:p w:rsidR="00783033" w:rsidRPr="00DD3639" w:rsidRDefault="00783033" w:rsidP="00783033">
                        <w:pPr>
                          <w:pStyle w:val="prastasiniatinklio"/>
                          <w:spacing w:before="0" w:beforeAutospacing="0" w:after="0" w:afterAutospacing="0"/>
                          <w:jc w:val="center"/>
                          <w:rPr>
                            <w:rFonts w:eastAsia="Calibri"/>
                            <w:color w:val="000000"/>
                            <w:sz w:val="20"/>
                            <w:szCs w:val="22"/>
                          </w:rPr>
                        </w:pPr>
                        <w:r w:rsidRPr="00DD3639">
                          <w:rPr>
                            <w:rFonts w:eastAsia="Calibri"/>
                            <w:color w:val="000000"/>
                            <w:sz w:val="20"/>
                            <w:szCs w:val="22"/>
                          </w:rPr>
                          <w:t>Ilgesnį laiką mokyklos nelankymas</w:t>
                        </w:r>
                      </w:p>
                      <w:p w:rsidR="00783033" w:rsidRPr="00147111" w:rsidRDefault="00783033" w:rsidP="00783033">
                        <w:pPr>
                          <w:pStyle w:val="prastasiniatinklio"/>
                          <w:spacing w:before="0" w:beforeAutospacing="0" w:after="0" w:afterAutospacing="0"/>
                          <w:jc w:val="center"/>
                        </w:pPr>
                        <w:r w:rsidRPr="00147111">
                          <w:rPr>
                            <w:sz w:val="20"/>
                            <w:szCs w:val="20"/>
                          </w:rPr>
                          <w:t>(</w:t>
                        </w:r>
                        <w:r w:rsidRPr="00147111">
                          <w:rPr>
                            <w:sz w:val="16"/>
                            <w:szCs w:val="20"/>
                          </w:rPr>
                          <w:t>praleido</w:t>
                        </w:r>
                        <w:r>
                          <w:rPr>
                            <w:sz w:val="16"/>
                            <w:szCs w:val="20"/>
                          </w:rPr>
                          <w:t xml:space="preserve"> vieno dalyko</w:t>
                        </w:r>
                        <w:r w:rsidRPr="00147111">
                          <w:rPr>
                            <w:sz w:val="16"/>
                            <w:szCs w:val="20"/>
                          </w:rPr>
                          <w:t xml:space="preserve"> iš eilės daugiau nei 4 pamokas  </w:t>
                        </w:r>
                        <w:r w:rsidRPr="00147111">
                          <w:rPr>
                            <w:sz w:val="20"/>
                            <w:szCs w:val="20"/>
                          </w:rPr>
                          <w:t>)</w:t>
                        </w:r>
                      </w:p>
                    </w:txbxContent>
                  </v:textbox>
                </v:rect>
                <v:rect id="Rectangle 6" o:spid="_x0000_s1032" style="position:absolute;left:67703;top:165;width:1380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" filled="f" strokeweight="1pt">
                  <v:textbox>
                    <w:txbxContent>
                      <w:p w:rsidR="00783033" w:rsidRPr="00147111" w:rsidRDefault="00783033" w:rsidP="00783033">
                        <w:pPr>
                          <w:pStyle w:val="prastasiniatinklio"/>
                          <w:spacing w:before="0" w:beforeAutospacing="0" w:after="0" w:afterAutospacing="0" w:line="276" w:lineRule="auto"/>
                          <w:jc w:val="center"/>
                          <w:rPr>
                            <w:rFonts w:eastAsia="Calibri"/>
                            <w:sz w:val="18"/>
                            <w:szCs w:val="22"/>
                          </w:rPr>
                        </w:pPr>
                        <w:r w:rsidRPr="00F2168F">
                          <w:rPr>
                            <w:rFonts w:eastAsia="Calibri"/>
                            <w:color w:val="000000"/>
                            <w:sz w:val="18"/>
                            <w:szCs w:val="22"/>
                          </w:rPr>
                          <w:t xml:space="preserve">Elgesio problemos, dėl kurių kenčia </w:t>
                        </w:r>
                        <w:r>
                          <w:rPr>
                            <w:rFonts w:eastAsia="Calibri"/>
                            <w:color w:val="000000"/>
                            <w:sz w:val="18"/>
                            <w:szCs w:val="22"/>
                          </w:rPr>
                          <w:t xml:space="preserve">mokymosi </w:t>
                        </w:r>
                        <w:r w:rsidRPr="00147111">
                          <w:rPr>
                            <w:rFonts w:eastAsia="Calibri"/>
                            <w:sz w:val="18"/>
                            <w:szCs w:val="22"/>
                          </w:rPr>
                          <w:t>rezultatai</w:t>
                        </w:r>
                      </w:p>
                      <w:p w:rsidR="00783033" w:rsidRPr="00147111" w:rsidRDefault="00783033" w:rsidP="00783033">
                        <w:pPr>
                          <w:pStyle w:val="prastasiniatinklio"/>
                          <w:spacing w:before="0" w:beforeAutospacing="0" w:after="0" w:afterAutospacing="0" w:line="276" w:lineRule="auto"/>
                          <w:jc w:val="center"/>
                          <w:rPr>
                            <w:rFonts w:eastAsia="Calibri"/>
                            <w:sz w:val="22"/>
                            <w:szCs w:val="22"/>
                          </w:rPr>
                        </w:pPr>
                        <w:r w:rsidRPr="00147111">
                          <w:rPr>
                            <w:rFonts w:eastAsia="Calibri"/>
                            <w:sz w:val="16"/>
                            <w:szCs w:val="18"/>
                          </w:rPr>
                          <w:t>(informuoti specialistus, tėvus)</w:t>
                        </w:r>
                      </w:p>
                    </w:txbxContent>
                  </v:textbox>
                </v:rect>
                <v:rect id="Rectangle 7" o:spid="_x0000_s1033" style="position:absolute;left:82061;top:171;width:17951;height:6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" filled="f" strokeweight="1pt">
                  <v:textbox>
                    <w:txbxContent>
                      <w:p w:rsidR="00783033" w:rsidRPr="00EE7790" w:rsidRDefault="00783033" w:rsidP="00783033">
                        <w:pPr>
                          <w:pStyle w:val="prastasiniatinklio"/>
                          <w:spacing w:before="0" w:beforeAutospacing="0" w:after="0" w:afterAutospacing="0" w:line="276" w:lineRule="auto"/>
                          <w:jc w:val="center"/>
                          <w:rPr>
                            <w:rFonts w:eastAsia="Calibri"/>
                            <w:color w:val="000000"/>
                            <w:sz w:val="20"/>
                            <w:szCs w:val="20"/>
                          </w:rPr>
                        </w:pPr>
                        <w:r w:rsidRPr="00EE7790">
                          <w:rPr>
                            <w:rFonts w:eastAsia="Calibri"/>
                            <w:color w:val="000000"/>
                            <w:sz w:val="20"/>
                            <w:szCs w:val="20"/>
                          </w:rPr>
                          <w:t>Mokymosi motyvacijos stoka</w:t>
                        </w:r>
                      </w:p>
                      <w:p w:rsidR="00783033" w:rsidRPr="00147111" w:rsidRDefault="00783033" w:rsidP="00783033">
                        <w:pPr>
                          <w:pStyle w:val="prastasiniatinklio"/>
                          <w:spacing w:before="0" w:beforeAutospacing="0" w:after="0" w:afterAutospacing="0" w:line="276" w:lineRule="auto"/>
                          <w:jc w:val="center"/>
                          <w:rPr>
                            <w:sz w:val="16"/>
                          </w:rPr>
                        </w:pPr>
                        <w:r w:rsidRPr="00147111">
                          <w:rPr>
                            <w:sz w:val="16"/>
                          </w:rPr>
                          <w:t>(dalykininkas + mokinys</w:t>
                        </w:r>
                      </w:p>
                      <w:p w:rsidR="00783033" w:rsidRPr="00147111" w:rsidRDefault="00783033" w:rsidP="00783033">
                        <w:pPr>
                          <w:pStyle w:val="prastasiniatinklio"/>
                          <w:spacing w:before="0" w:beforeAutospacing="0" w:after="0" w:afterAutospacing="0" w:line="276" w:lineRule="auto"/>
                          <w:jc w:val="center"/>
                          <w:rPr>
                            <w:sz w:val="16"/>
                          </w:rPr>
                        </w:pPr>
                        <w:r w:rsidRPr="00147111">
                          <w:rPr>
                            <w:sz w:val="16"/>
                          </w:rPr>
                          <w:t>dalykininkas + klasės vadovas + tėvai)</w:t>
                        </w:r>
                      </w:p>
                    </w:txbxContent>
                  </v:textbox>
                </v:rect>
                <v:rect id="Rectangle 8" o:spid="_x0000_s1034" style="position:absolute;left:40703;top:9334;width:17996;height:3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" filled="f" strokeweight="1pt">
                  <v:textbox>
                    <w:txbxContent>
                      <w:p w:rsidR="00783033" w:rsidRPr="004C075B" w:rsidRDefault="00783033" w:rsidP="00783033">
                        <w:pPr>
                          <w:pStyle w:val="prastasiniatinklio"/>
                          <w:spacing w:before="120" w:beforeAutospacing="0" w:after="0" w:afterAutospacing="0"/>
                          <w:jc w:val="center"/>
                          <w:rPr>
                            <w:sz w:val="28"/>
                          </w:rPr>
                        </w:pPr>
                        <w:r w:rsidRPr="004C075B">
                          <w:rPr>
                            <w:rFonts w:eastAsia="Calibri"/>
                            <w:color w:val="000000"/>
                            <w:szCs w:val="22"/>
                          </w:rPr>
                          <w:t>MOKINYS</w:t>
                        </w:r>
                      </w:p>
                    </w:txbxContent>
                  </v:textbox>
                </v:rect>
                <v:rect id="Rectangle 8" o:spid="_x0000_s1035" style="position:absolute;left:7143;top:16529;width:17996;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" filled="f" strokeweight="1pt">
                  <v:textbox>
                    <w:txbxContent>
                      <w:p w:rsidR="00783033" w:rsidRPr="004C075B" w:rsidRDefault="00783033" w:rsidP="00783033">
                        <w:pPr>
                          <w:pStyle w:val="prastasiniatinklio"/>
                          <w:spacing w:before="120" w:beforeAutospacing="0" w:after="0" w:afterAutospacing="0"/>
                          <w:jc w:val="center"/>
                          <w:rPr>
                            <w:sz w:val="28"/>
                          </w:rPr>
                        </w:pPr>
                        <w:r>
                          <w:rPr>
                            <w:rFonts w:eastAsia="Calibri"/>
                            <w:color w:val="000000"/>
                            <w:szCs w:val="22"/>
                          </w:rPr>
                          <w:t>MOKYTOJAS</w:t>
                        </w:r>
                      </w:p>
                    </w:txbxContent>
                  </v:textbox>
                </v:rect>
                <v:rect id="Rectangle 8" o:spid="_x0000_s1036" style="position:absolute;left:33369;top:16103;width:17672;height:5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" filled="f" strokeweight="1pt">
                  <v:textbox>
                    <w:txbxContent>
                      <w:p w:rsidR="00783033" w:rsidRPr="004C075B" w:rsidRDefault="00783033" w:rsidP="00783033">
                        <w:pPr>
                          <w:pStyle w:val="prastasiniatinklio"/>
                          <w:spacing w:before="120" w:beforeAutospacing="0" w:after="0" w:afterAutospacing="0"/>
                          <w:jc w:val="center"/>
                          <w:rPr>
                            <w:sz w:val="28"/>
                          </w:rPr>
                        </w:pPr>
                        <w:r>
                          <w:rPr>
                            <w:rFonts w:eastAsia="Calibri"/>
                            <w:color w:val="000000"/>
                            <w:szCs w:val="22"/>
                          </w:rPr>
                          <w:t>TĖVAI (GLOBĖJAI, RŪPINTOJAI)</w:t>
                        </w:r>
                      </w:p>
                    </w:txbxContent>
                  </v:textbox>
                </v:rect>
                <v:rect id="Rectangle 8" o:spid="_x0000_s1037" style="position:absolute;left:54432;top:16103;width:17996;height:5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" filled="f" strokeweight="1pt">
                  <v:textbox>
                    <w:txbxContent>
                      <w:p w:rsidR="00783033" w:rsidRPr="002D2276" w:rsidRDefault="00783033" w:rsidP="00783033">
                        <w:pPr>
                          <w:pStyle w:val="prastasiniatinklio"/>
                          <w:spacing w:before="0" w:beforeAutospacing="0" w:after="0" w:afterAutospacing="0"/>
                          <w:jc w:val="center"/>
                          <w:rPr>
                            <w:sz w:val="18"/>
                          </w:rPr>
                        </w:pPr>
                        <w:r>
                          <w:rPr>
                            <w:rFonts w:eastAsia="Calibri"/>
                            <w:color w:val="000000"/>
                            <w:szCs w:val="22"/>
                          </w:rPr>
                          <w:t>ADMINISTRACIJA</w:t>
                        </w:r>
                      </w:p>
                    </w:txbxContent>
                  </v:textbox>
                </v:rect>
                <v:rect id="Rectangle 8" o:spid="_x0000_s1038" style="position:absolute;left:80308;top:16529;width:17996;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" filled="f" strokeweight="1pt">
                  <v:textbox>
                    <w:txbxContent>
                      <w:p w:rsidR="00783033" w:rsidRPr="004C075B" w:rsidRDefault="00783033" w:rsidP="00783033">
                        <w:pPr>
                          <w:pStyle w:val="prastasiniatinklio"/>
                          <w:spacing w:before="0" w:beforeAutospacing="0" w:after="0" w:afterAutospacing="0"/>
                          <w:jc w:val="center"/>
                          <w:rPr>
                            <w:sz w:val="28"/>
                          </w:rPr>
                        </w:pPr>
                        <w:r>
                          <w:rPr>
                            <w:rFonts w:eastAsia="Calibri"/>
                            <w:color w:val="000000"/>
                            <w:szCs w:val="22"/>
                          </w:rPr>
                          <w:t>PAGALBOS MOKINIUI SPECIALISTAI</w:t>
                        </w:r>
                      </w:p>
                    </w:txbxContent>
                  </v:textbox>
                </v:rect>
                <v:shapetype id="_x0000_t32" coordsize="21600,21600" o:spt="32" o:oned="t" path="m,l21600,21600e" filled="f">
                  <v:path arrowok="t" fillok="f" o:connecttype="none"/>
                  <o:lock v:ext="edit" shapetype="t"/>
                </v:shapetype>
                <v:shape id="AutoShape 27" o:spid="_x0000_s1039" type="#_x0000_t32" style="position:absolute;left:51041;top:18872;width:3391;height: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">
                  <v:stroke startarrow="block" endarrow="block"/>
                </v:shape>
                <v:shape id="AutoShape 28" o:spid="_x0000_s1040" type="#_x0000_t32" style="position:absolute;left:25139;top:18872;width:8230;height: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">
                  <v:stroke startarrow="block" endarrow="block"/>
                </v:shape>
                <v:shape id="AutoShape 29" o:spid="_x0000_s1041" type="#_x0000_t32" style="position:absolute;left:72428;top:18865;width:7880;height: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">
                  <v:stroke startarrow="block"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30" o:spid="_x0000_s1042" type="#_x0000_t34" style="position:absolute;left:31171;top:-2000;width:3499;height:335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" adj="10780">
                  <v:stroke endarrow="block"/>
                </v:shape>
                <v:shape id="AutoShape 31" o:spid="_x0000_s1043" type="#_x0000_t34" style="position:absolute;left:44418;top:10820;width:3073;height:749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">
                  <v:stroke endarrow="block"/>
                </v:shape>
                <v:shape id="AutoShape 32" o:spid="_x0000_s1044" type="#_x0000_t34" style="position:absolute;left:55029;top:7702;width:3073;height:1372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">
                  <v:stroke endarrow="block"/>
                </v:shape>
                <v:shape id="AutoShape 33" o:spid="_x0000_s1045" type="#_x0000_t34" style="position:absolute;left:67754;top:-5023;width:3499;height:3960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" adj="10780">
                  <v:stroke endarrow="block"/>
                </v:shape>
                <v:shape id="AutoShape 34" o:spid="_x0000_s1046" type="#_x0000_t34" style="position:absolute;left:27609;top:-12764;width:3810;height:403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" adj="10764">
                  <v:stroke endarrow="block"/>
                </v:shape>
                <v:shape id="AutoShape 35" o:spid="_x0000_s1047" type="#_x0000_t34" style="position:absolute;left:68909;top:-12579;width:2921;height:4133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" adj="10753">
                  <v:stroke endarrow="block"/>
                </v:shape>
                <v:shape id="AutoShape 36" o:spid="_x0000_s1048" type="#_x0000_t34" style="position:absolute;left:35744;top:-4617;width:3346;height:2456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" adj="10780">
                  <v:stroke endarrow="block"/>
                </v:shape>
                <v:shape id="AutoShape 37" o:spid="_x0000_s1049" type="#_x0000_t34" style="position:absolute;left:44672;top:4305;width:2921;height:713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">
                  <v:stroke endarrow="block"/>
                </v:shape>
                <v:shape id="AutoShape 38" o:spid="_x0000_s1050" type="#_x0000_t34" style="position:absolute;left:53454;top:3035;width:2546;height:1005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" adj="10773">
                  <v:stroke endarrow="block"/>
                </v:shape>
                <v:shape id="AutoShape 39" o:spid="_x0000_s1051" type="#_x0000_t34" style="position:absolute;left:61665;top:-3608;width:978;height:2490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">
                  <v:stroke endarrow="block"/>
                </v:shape>
                <v:rect id="Rectangle 8" o:spid="_x0000_s1052" style="position:absolute;left:3543;top:23583;width:12941;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" filled="f" strokeweight="1pt">
                  <v:textbox>
                    <w:txbxContent>
                      <w:p w:rsidR="00783033" w:rsidRPr="004067CA" w:rsidRDefault="00783033" w:rsidP="00783033">
                        <w:pPr>
                          <w:pStyle w:val="prastasiniatinklio"/>
                          <w:spacing w:before="0" w:beforeAutospacing="0" w:after="0" w:afterAutospacing="0"/>
                          <w:jc w:val="center"/>
                        </w:pPr>
                        <w:r w:rsidRPr="004067CA">
                          <w:rPr>
                            <w:rFonts w:eastAsia="Calibri"/>
                            <w:color w:val="000000"/>
                            <w:sz w:val="22"/>
                            <w:szCs w:val="22"/>
                          </w:rPr>
                          <w:t>PA</w:t>
                        </w:r>
                        <w:r>
                          <w:rPr>
                            <w:rFonts w:eastAsia="Calibri"/>
                            <w:color w:val="000000"/>
                            <w:sz w:val="22"/>
                            <w:szCs w:val="22"/>
                          </w:rPr>
                          <w:t>GALBA PAMOKOJE</w:t>
                        </w:r>
                      </w:p>
                    </w:txbxContent>
                  </v:textbox>
                </v:rect>
                <v:rect id="Rectangle 8" o:spid="_x0000_s1053" style="position:absolute;left:18205;top:23583;width:12941;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" filled="f" strokeweight="1pt">
                  <v:textbox>
                    <w:txbxContent>
                      <w:p w:rsidR="00783033" w:rsidRPr="004067CA" w:rsidRDefault="00783033" w:rsidP="00783033">
                        <w:pPr>
                          <w:pStyle w:val="prastasiniatinklio"/>
                          <w:spacing w:before="0" w:beforeAutospacing="0" w:after="0" w:afterAutospacing="0"/>
                          <w:jc w:val="center"/>
                        </w:pPr>
                        <w:r w:rsidRPr="004067CA">
                          <w:rPr>
                            <w:rFonts w:eastAsia="Calibri"/>
                            <w:color w:val="000000"/>
                            <w:sz w:val="22"/>
                            <w:szCs w:val="22"/>
                          </w:rPr>
                          <w:t>PA</w:t>
                        </w:r>
                        <w:r>
                          <w:rPr>
                            <w:rFonts w:eastAsia="Calibri"/>
                            <w:color w:val="000000"/>
                            <w:sz w:val="22"/>
                            <w:szCs w:val="22"/>
                          </w:rPr>
                          <w:t>GALBA PO PAMOKŲ</w:t>
                        </w:r>
                      </w:p>
                    </w:txbxContent>
                  </v:textbox>
                </v:rect>
                <v:shape id="AutoShape 42" o:spid="_x0000_s1054" type="#_x0000_t34" style="position:absolute;left:11886;top:19329;width:2381;height:612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" adj="10771">
                  <v:stroke endarrow="block"/>
                </v:shape>
                <v:shape id="AutoShape 43" o:spid="_x0000_s1055" type="#_x0000_t34" style="position:absolute;left:19214;top:18129;width:2382;height:853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" adj="10771">
                  <v:stroke endarrow="block"/>
                </v:shape>
                <v:rect id="Rectangle 8" o:spid="_x0000_s1056" style="position:absolute;left:3543;top:31089;width:12941;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" filled="f" strokeweight="1pt">
                  <v:textbox>
                    <w:txbxContent>
                      <w:p w:rsidR="00783033" w:rsidRPr="004067CA" w:rsidRDefault="00783033" w:rsidP="00783033">
                        <w:pPr>
                          <w:pStyle w:val="prastasiniatinklio"/>
                          <w:spacing w:before="0" w:beforeAutospacing="0" w:after="0" w:afterAutospacing="0"/>
                          <w:jc w:val="center"/>
                        </w:pPr>
                        <w:r>
                          <w:rPr>
                            <w:rFonts w:eastAsia="Calibri"/>
                            <w:color w:val="000000"/>
                            <w:sz w:val="22"/>
                            <w:szCs w:val="22"/>
                          </w:rPr>
                          <w:t>Užduočių diferencijavimas</w:t>
                        </w:r>
                      </w:p>
                    </w:txbxContent>
                  </v:textbox>
                </v:rect>
                <v:rect id="Rectangle 8" o:spid="_x0000_s1057" style="position:absolute;left:3543;top:36664;width:12941;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" filled="f" strokeweight="1pt">
                  <v:textbox>
                    <w:txbxContent>
                      <w:p w:rsidR="00783033" w:rsidRDefault="00783033" w:rsidP="00783033">
                        <w:pPr>
                          <w:pStyle w:val="prastasiniatinklio"/>
                          <w:spacing w:before="0" w:beforeAutospacing="0" w:after="0" w:afterAutospacing="0"/>
                          <w:jc w:val="center"/>
                          <w:rPr>
                            <w:rFonts w:eastAsia="Calibri"/>
                            <w:color w:val="000000"/>
                            <w:sz w:val="22"/>
                            <w:szCs w:val="22"/>
                          </w:rPr>
                        </w:pPr>
                        <w:r>
                          <w:rPr>
                            <w:rFonts w:eastAsia="Calibri"/>
                            <w:color w:val="000000"/>
                            <w:sz w:val="22"/>
                            <w:szCs w:val="22"/>
                          </w:rPr>
                          <w:t xml:space="preserve">Individuali </w:t>
                        </w:r>
                      </w:p>
                      <w:p w:rsidR="00783033" w:rsidRPr="004067CA" w:rsidRDefault="00783033" w:rsidP="00783033">
                        <w:pPr>
                          <w:pStyle w:val="prastasiniatinklio"/>
                          <w:spacing w:before="0" w:beforeAutospacing="0" w:after="0" w:afterAutospacing="0"/>
                          <w:jc w:val="center"/>
                        </w:pPr>
                        <w:r>
                          <w:rPr>
                            <w:rFonts w:eastAsia="Calibri"/>
                            <w:color w:val="000000"/>
                            <w:sz w:val="22"/>
                            <w:szCs w:val="22"/>
                          </w:rPr>
                          <w:t>pagalba</w:t>
                        </w:r>
                      </w:p>
                    </w:txbxContent>
                  </v:textbox>
                </v:rect>
                <v:rect id="Rectangle 8" o:spid="_x0000_s1058" style="position:absolute;left:3543;top:42240;width:12941;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" filled="f" strokeweight="1pt">
                  <v:textbox>
                    <w:txbxContent>
                      <w:p w:rsidR="00783033" w:rsidRDefault="00783033" w:rsidP="00783033">
                        <w:pPr>
                          <w:pStyle w:val="prastasiniatinklio"/>
                          <w:spacing w:before="0" w:beforeAutospacing="0" w:after="0" w:afterAutospacing="0"/>
                          <w:jc w:val="center"/>
                          <w:rPr>
                            <w:rFonts w:eastAsia="Calibri"/>
                            <w:color w:val="000000"/>
                            <w:sz w:val="22"/>
                            <w:szCs w:val="22"/>
                          </w:rPr>
                        </w:pPr>
                        <w:r>
                          <w:rPr>
                            <w:rFonts w:eastAsia="Calibri"/>
                            <w:color w:val="000000"/>
                            <w:sz w:val="22"/>
                            <w:szCs w:val="22"/>
                          </w:rPr>
                          <w:t>Draugo</w:t>
                        </w:r>
                      </w:p>
                      <w:p w:rsidR="00783033" w:rsidRPr="004067CA" w:rsidRDefault="00783033" w:rsidP="00783033">
                        <w:pPr>
                          <w:pStyle w:val="prastasiniatinklio"/>
                          <w:spacing w:before="0" w:beforeAutospacing="0" w:after="0" w:afterAutospacing="0"/>
                          <w:jc w:val="center"/>
                        </w:pPr>
                        <w:r>
                          <w:rPr>
                            <w:rFonts w:eastAsia="Calibri"/>
                            <w:color w:val="000000"/>
                            <w:sz w:val="22"/>
                            <w:szCs w:val="22"/>
                          </w:rPr>
                          <w:t>pagalba</w:t>
                        </w:r>
                      </w:p>
                    </w:txbxContent>
                  </v:textbox>
                </v:rect>
                <v:rect id="Rectangle 8" o:spid="_x0000_s1059" style="position:absolute;left:3543;top:47269;width:12941;height:5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" filled="f" strokeweight="1pt">
                  <v:textbox>
                    <w:txbxContent>
                      <w:p w:rsidR="00783033" w:rsidRPr="004067CA" w:rsidRDefault="00783033" w:rsidP="00783033">
                        <w:pPr>
                          <w:pStyle w:val="prastasiniatinklio"/>
                          <w:spacing w:before="0" w:beforeAutospacing="0" w:after="0" w:afterAutospacing="0"/>
                          <w:jc w:val="center"/>
                        </w:pPr>
                        <w:r>
                          <w:rPr>
                            <w:rFonts w:eastAsia="Calibri"/>
                            <w:color w:val="000000"/>
                            <w:sz w:val="22"/>
                            <w:szCs w:val="22"/>
                          </w:rPr>
                          <w:t>Diferencijuotos namų darbų užduotys</w:t>
                        </w:r>
                      </w:p>
                    </w:txbxContent>
                  </v:textbox>
                </v:rect>
                <v:shape id="AutoShape 48" o:spid="_x0000_s1060" type="#_x0000_t34" style="position:absolute;left:3543;top:25920;width:6;height:7506;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" adj="-7776000">
                  <v:stroke endarrow="block"/>
                </v:shape>
                <v:shape id="AutoShape 49" o:spid="_x0000_s1061" type="#_x0000_t34" style="position:absolute;left:3543;top:25920;width:6;height:13081;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" adj="-7776000">
                  <v:stroke endarrow="block"/>
                </v:shape>
                <v:shape id="AutoShape 50" o:spid="_x0000_s1062" type="#_x0000_t34" style="position:absolute;left:3543;top:25920;width:6;height:18657;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" adj="-7776000">
                  <v:stroke endarrow="block"/>
                </v:shape>
                <v:shape id="AutoShape 51" o:spid="_x0000_s1063" type="#_x0000_t34" style="position:absolute;left:3543;top:25920;width:6;height:24213;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" adj="-7776000">
                  <v:stroke endarrow="block"/>
                </v:shape>
                <v:rect id="Rectangle 8" o:spid="_x0000_s1064" style="position:absolute;left:18205;top:31089;width:1294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" filled="f" strokeweight="1pt">
                  <v:textbox>
                    <w:txbxContent>
                      <w:p w:rsidR="00783033" w:rsidRPr="004067CA" w:rsidRDefault="00783033" w:rsidP="00783033">
                        <w:pPr>
                          <w:pStyle w:val="prastasiniatinklio"/>
                          <w:spacing w:before="120" w:beforeAutospacing="0" w:after="0" w:afterAutospacing="0"/>
                          <w:jc w:val="center"/>
                        </w:pPr>
                        <w:r>
                          <w:rPr>
                            <w:rFonts w:eastAsia="Calibri"/>
                            <w:color w:val="000000"/>
                            <w:sz w:val="22"/>
                            <w:szCs w:val="22"/>
                          </w:rPr>
                          <w:t>Konsultacijos</w:t>
                        </w:r>
                      </w:p>
                    </w:txbxContent>
                  </v:textbox>
                </v:rect>
                <v:rect id="Rectangle 8" o:spid="_x0000_s1065" style="position:absolute;left:17754;top:35725;width:13386;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" filled="f" strokeweight="1pt">
                  <v:textbox>
                    <w:txbxContent>
                      <w:p w:rsidR="00783033" w:rsidRDefault="00783033" w:rsidP="00783033">
                        <w:pPr>
                          <w:pStyle w:val="prastasiniatinklio"/>
                          <w:spacing w:before="0" w:beforeAutospacing="0" w:after="0" w:afterAutospacing="0"/>
                          <w:jc w:val="center"/>
                          <w:rPr>
                            <w:rFonts w:eastAsia="Calibri"/>
                            <w:color w:val="000000"/>
                            <w:sz w:val="22"/>
                            <w:szCs w:val="22"/>
                          </w:rPr>
                        </w:pPr>
                        <w:r>
                          <w:rPr>
                            <w:rFonts w:eastAsia="Calibri"/>
                            <w:color w:val="000000"/>
                            <w:sz w:val="22"/>
                            <w:szCs w:val="22"/>
                          </w:rPr>
                          <w:t>Draugo – savanorio</w:t>
                        </w:r>
                      </w:p>
                      <w:p w:rsidR="00783033" w:rsidRPr="00B77CBF" w:rsidRDefault="00783033" w:rsidP="00783033">
                        <w:pPr>
                          <w:pStyle w:val="prastasiniatinklio"/>
                          <w:spacing w:before="0" w:beforeAutospacing="0" w:after="0" w:afterAutospacing="0"/>
                          <w:jc w:val="center"/>
                          <w:rPr>
                            <w:color w:val="FF0000"/>
                          </w:rPr>
                        </w:pPr>
                        <w:r>
                          <w:rPr>
                            <w:rFonts w:eastAsia="Calibri"/>
                            <w:color w:val="000000"/>
                            <w:sz w:val="22"/>
                            <w:szCs w:val="22"/>
                          </w:rPr>
                          <w:t>pagalba</w:t>
                        </w:r>
                      </w:p>
                    </w:txbxContent>
                  </v:textbox>
                </v:rect>
                <v:rect id="Rectangle 8" o:spid="_x0000_s1066" style="position:absolute;left:17767;top:41338;width:12941;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" filled="f" strokeweight="1pt">
                  <v:textbox>
                    <w:txbxContent>
                      <w:p w:rsidR="00783033" w:rsidRPr="004067CA" w:rsidRDefault="005D15A1" w:rsidP="00783033">
                        <w:pPr>
                          <w:pStyle w:val="prastasiniatinklio"/>
                          <w:spacing w:before="0" w:beforeAutospacing="0" w:after="0" w:afterAutospacing="0"/>
                          <w:jc w:val="center"/>
                        </w:pPr>
                        <w:r>
                          <w:rPr>
                            <w:rFonts w:eastAsia="Calibri"/>
                            <w:color w:val="000000"/>
                            <w:sz w:val="22"/>
                            <w:szCs w:val="22"/>
                          </w:rPr>
                          <w:t>Biblioteka</w:t>
                        </w:r>
                      </w:p>
                    </w:txbxContent>
                  </v:textbox>
                </v:rect>
                <v:shape id="AutoShape 55" o:spid="_x0000_s1067" type="#_x0000_t34" style="position:absolute;left:31140;top:25920;width:6;height:1214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" adj="-7776000">
                  <v:stroke endarrow="block"/>
                </v:shape>
                <v:shape id="AutoShape 56" o:spid="_x0000_s1068" type="#_x0000_t34" style="position:absolute;left:30708;top:25920;width:438;height:17755;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" adj="-112696">
                  <v:stroke endarrow="block"/>
                </v:shape>
                <v:rect id="Rectangle 8" o:spid="_x0000_s1069" style="position:absolute;left:34442;top:22974;width:16599;height:59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" filled="f" strokeweight="1pt">
                  <v:textbox>
                    <w:txbxContent>
                      <w:p w:rsidR="00783033" w:rsidRPr="00CB1DC3" w:rsidRDefault="00783033" w:rsidP="00783033">
                        <w:pPr>
                          <w:pStyle w:val="prastasiniatinklio"/>
                          <w:spacing w:before="0" w:beforeAutospacing="0" w:after="0" w:afterAutospacing="0"/>
                          <w:jc w:val="center"/>
                          <w:rPr>
                            <w:sz w:val="22"/>
                            <w:szCs w:val="22"/>
                          </w:rPr>
                        </w:pPr>
                        <w:r w:rsidRPr="00CB1DC3">
                          <w:rPr>
                            <w:rFonts w:eastAsia="Calibri"/>
                            <w:color w:val="000000"/>
                            <w:sz w:val="22"/>
                            <w:szCs w:val="22"/>
                          </w:rPr>
                          <w:t>Susitikimai su dalykininkais, kl. vadovais, specialistais</w:t>
                        </w:r>
                      </w:p>
                    </w:txbxContent>
                  </v:textbox>
                </v:rect>
                <v:rect id="Rectangle 8" o:spid="_x0000_s1070" style="position:absolute;left:35318;top:31051;width:12942;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" filled="f" strokeweight="1pt">
                  <v:textbox>
                    <w:txbxContent>
                      <w:p w:rsidR="00783033" w:rsidRPr="004067CA" w:rsidRDefault="00783033" w:rsidP="00783033">
                        <w:pPr>
                          <w:pStyle w:val="prastasiniatinklio"/>
                          <w:spacing w:before="0" w:beforeAutospacing="0" w:after="0" w:afterAutospacing="0"/>
                          <w:jc w:val="center"/>
                        </w:pPr>
                        <w:r>
                          <w:rPr>
                            <w:rFonts w:eastAsia="Calibri"/>
                            <w:color w:val="000000"/>
                            <w:sz w:val="22"/>
                            <w:szCs w:val="22"/>
                          </w:rPr>
                          <w:t>Aptariama problema</w:t>
                        </w:r>
                      </w:p>
                    </w:txbxContent>
                  </v:textbox>
                </v:rect>
                <v:rect id="Rectangle 8" o:spid="_x0000_s1071" style="position:absolute;left:35318;top:38100;width:12942;height:4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" filled="f" strokeweight="1pt">
                  <v:textbox>
                    <w:txbxContent>
                      <w:p w:rsidR="00783033" w:rsidRPr="004067CA" w:rsidRDefault="00783033" w:rsidP="00783033">
                        <w:pPr>
                          <w:pStyle w:val="prastasiniatinklio"/>
                          <w:spacing w:before="0" w:beforeAutospacing="0" w:after="0" w:afterAutospacing="0"/>
                          <w:jc w:val="center"/>
                        </w:pPr>
                        <w:r>
                          <w:rPr>
                            <w:rFonts w:eastAsia="Calibri"/>
                            <w:color w:val="000000"/>
                            <w:sz w:val="22"/>
                            <w:szCs w:val="22"/>
                          </w:rPr>
                          <w:t>Susitarimai d</w:t>
                        </w:r>
                        <w:bookmarkStart w:id="1" w:name="_GoBack"/>
                        <w:bookmarkEnd w:id="1"/>
                        <w:r>
                          <w:rPr>
                            <w:rFonts w:eastAsia="Calibri"/>
                            <w:color w:val="000000"/>
                            <w:sz w:val="22"/>
                            <w:szCs w:val="22"/>
                          </w:rPr>
                          <w:t>ėl pagalbos būdų</w:t>
                        </w:r>
                      </w:p>
                    </w:txbxContent>
                  </v:textbox>
                </v:rect>
                <v:shape id="AutoShape 60" o:spid="_x0000_s1072" type="#_x0000_t32" style="position:absolute;left:42208;top:21748;width:533;height:1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">
                  <v:stroke endarrow="block"/>
                </v:shape>
                <v:shape id="AutoShape 61" o:spid="_x0000_s1073" type="#_x0000_t32" style="position:absolute;left:41789;top:28892;width:952;height:2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ljK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BnD80v6AXLxDwAA//8DAFBLAQItABQABgAIAAAAIQDb4fbL7gAAAIUBAAATAAAAAAAAAAAAAAAA&#10;AAAAAABbQ29udGVudF9UeXBlc10ueG1sUEsBAi0AFAAGAAgAAAAhAFr0LFu/AAAAFQEAAAsAAAAA&#10;AAAAAAAAAAAAHwEAAF9yZWxzLy5yZWxzUEsBAi0AFAAGAAgAAAAhAHDiWMrBAAAA2wAAAA8AAAAA&#10;AAAAAAAAAAAABwIAAGRycy9kb3ducmV2LnhtbFBLBQYAAAAAAwADALcAAAD1AgAAAAA=&#10;">
                  <v:stroke endarrow="block"/>
                </v:shape>
                <v:shape id="AutoShape 62" o:spid="_x0000_s1074" type="#_x0000_t32" style="position:absolute;left:41789;top:35725;width:6;height:23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rect id="Rectangle 8" o:spid="_x0000_s1075" style="position:absolute;left:51758;top:22974;width:23787;height:9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" filled="f" strokeweight="1pt">
                  <v:textbox>
                    <w:txbxContent>
                      <w:p w:rsidR="00783033" w:rsidRPr="00147111" w:rsidRDefault="00783033" w:rsidP="00783033">
                        <w:pPr>
                          <w:pStyle w:val="prastasiniatinklio"/>
                          <w:spacing w:before="0" w:beforeAutospacing="0" w:after="0" w:afterAutospacing="0"/>
                          <w:jc w:val="center"/>
                          <w:rPr>
                            <w:sz w:val="22"/>
                          </w:rPr>
                        </w:pPr>
                        <w:r w:rsidRPr="00147111">
                          <w:rPr>
                            <w:sz w:val="22"/>
                          </w:rPr>
                          <w:t>Veda individualius pokalbius su mokymosi ir elgesio sunkumų turinčiais mokiniais, dalyvaujant klasės auklėtojui ir dalyko mokytojui</w:t>
                        </w:r>
                      </w:p>
                    </w:txbxContent>
                  </v:textbox>
                </v:rect>
                <v:rect id="Rectangle 8" o:spid="_x0000_s1076" style="position:absolute;left:55022;top:34137;width:16644;height:53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" filled="f" strokeweight="1pt">
                  <v:textbox>
                    <w:txbxContent>
                      <w:p w:rsidR="00783033" w:rsidRPr="00147111" w:rsidRDefault="00783033" w:rsidP="00783033">
                        <w:pPr>
                          <w:pStyle w:val="prastasiniatinklio"/>
                          <w:spacing w:before="0" w:beforeAutospacing="0" w:after="0" w:afterAutospacing="0"/>
                          <w:jc w:val="center"/>
                          <w:rPr>
                            <w:sz w:val="22"/>
                          </w:rPr>
                        </w:pPr>
                        <w:r w:rsidRPr="00147111">
                          <w:rPr>
                            <w:sz w:val="22"/>
                          </w:rPr>
                          <w:t>Stebi mokinių mokymosi procesą ir teikia pagalbą</w:t>
                        </w:r>
                      </w:p>
                    </w:txbxContent>
                  </v:textbox>
                </v:rect>
                <v:shape id="AutoShape 65" o:spid="_x0000_s1077" type="#_x0000_t32" style="position:absolute;left:63347;top:32315;width:305;height:18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">
                  <v:stroke endarrow="block"/>
                </v:shape>
                <v:shape id="AutoShape 66" o:spid="_x0000_s1078" type="#_x0000_t32" style="position:absolute;left:63430;top:21634;width:222;height:13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">
                  <v:stroke endarrow="block"/>
                </v:shape>
                <v:rect id="Rectangle 8" o:spid="_x0000_s1079" style="position:absolute;left:80410;top:27641;width:18357;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" filled="f" strokeweight="1pt">
                  <v:textbox>
                    <w:txbxContent>
                      <w:p w:rsidR="00783033" w:rsidRPr="004067CA" w:rsidRDefault="00783033" w:rsidP="00783033">
                        <w:pPr>
                          <w:pStyle w:val="prastasiniatinklio"/>
                          <w:spacing w:before="0" w:beforeAutospacing="0" w:after="0" w:afterAutospacing="0"/>
                          <w:jc w:val="center"/>
                        </w:pPr>
                        <w:r>
                          <w:rPr>
                            <w:rFonts w:eastAsia="Calibri"/>
                            <w:color w:val="000000"/>
                            <w:sz w:val="22"/>
                            <w:szCs w:val="22"/>
                          </w:rPr>
                          <w:t>Identifikuojamos mokymosi sunkumų priežastys.</w:t>
                        </w:r>
                      </w:p>
                    </w:txbxContent>
                  </v:textbox>
                </v:rect>
                <v:rect id="Rectangle 8" o:spid="_x0000_s1080" style="position:absolute;left:80410;top:33426;width:18357;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" filled="f" strokeweight="1pt">
                  <v:textbox>
                    <w:txbxContent>
                      <w:p w:rsidR="00783033" w:rsidRPr="004067CA" w:rsidRDefault="00783033" w:rsidP="00783033">
                        <w:pPr>
                          <w:pStyle w:val="prastasiniatinklio"/>
                          <w:spacing w:before="0" w:beforeAutospacing="0" w:after="0" w:afterAutospacing="0"/>
                          <w:jc w:val="center"/>
                        </w:pPr>
                        <w:r>
                          <w:rPr>
                            <w:rFonts w:eastAsia="Calibri"/>
                            <w:color w:val="000000"/>
                            <w:sz w:val="22"/>
                            <w:szCs w:val="22"/>
                          </w:rPr>
                          <w:t>Teikiama specialistų pagalba mokiniui.</w:t>
                        </w:r>
                      </w:p>
                    </w:txbxContent>
                  </v:textbox>
                </v:rect>
                <v:rect id="Rectangle 8" o:spid="_x0000_s1081" style="position:absolute;left:80410;top:39490;width:18357;height:46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" filled="f" strokeweight="1pt">
                  <v:textbox>
                    <w:txbxContent>
                      <w:p w:rsidR="00783033" w:rsidRDefault="00783033" w:rsidP="00783033">
                        <w:pPr>
                          <w:pStyle w:val="prastasiniatinklio"/>
                          <w:spacing w:before="0" w:beforeAutospacing="0" w:after="0" w:afterAutospacing="0"/>
                          <w:jc w:val="center"/>
                          <w:rPr>
                            <w:rFonts w:eastAsia="Calibri"/>
                            <w:color w:val="000000"/>
                            <w:sz w:val="22"/>
                            <w:szCs w:val="22"/>
                          </w:rPr>
                        </w:pPr>
                        <w:r>
                          <w:rPr>
                            <w:rFonts w:eastAsia="Calibri"/>
                            <w:color w:val="000000"/>
                            <w:sz w:val="22"/>
                            <w:szCs w:val="22"/>
                          </w:rPr>
                          <w:t xml:space="preserve">Konsultuojami </w:t>
                        </w:r>
                      </w:p>
                      <w:p w:rsidR="00783033" w:rsidRPr="007529A3" w:rsidRDefault="00783033" w:rsidP="00783033">
                        <w:pPr>
                          <w:pStyle w:val="prastasiniatinklio"/>
                          <w:spacing w:before="0" w:beforeAutospacing="0" w:after="0" w:afterAutospacing="0"/>
                          <w:jc w:val="center"/>
                          <w:rPr>
                            <w:rFonts w:eastAsia="Calibri"/>
                            <w:color w:val="000000"/>
                            <w:sz w:val="22"/>
                            <w:szCs w:val="22"/>
                          </w:rPr>
                        </w:pPr>
                        <w:r>
                          <w:rPr>
                            <w:rFonts w:eastAsia="Calibri"/>
                            <w:color w:val="000000"/>
                            <w:sz w:val="22"/>
                            <w:szCs w:val="22"/>
                          </w:rPr>
                          <w:t>mokytojai.</w:t>
                        </w:r>
                      </w:p>
                    </w:txbxContent>
                  </v:textbox>
                </v:rect>
                <v:rect id="Rectangle 8" o:spid="_x0000_s1082" style="position:absolute;left:80410;top:46012;width:18357;height:78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" filled="f" strokeweight="1pt">
                  <v:textbox>
                    <w:txbxContent>
                      <w:p w:rsidR="00783033" w:rsidRPr="004067CA" w:rsidRDefault="00783033" w:rsidP="00783033">
                        <w:pPr>
                          <w:pStyle w:val="prastasiniatinklio"/>
                          <w:spacing w:before="0" w:beforeAutospacing="0" w:after="0" w:afterAutospacing="0"/>
                          <w:jc w:val="center"/>
                        </w:pPr>
                        <w:r>
                          <w:rPr>
                            <w:rFonts w:eastAsia="Calibri"/>
                            <w:color w:val="000000"/>
                            <w:sz w:val="22"/>
                            <w:szCs w:val="22"/>
                          </w:rPr>
                          <w:t>Specialistai padeda mokytojams parengti individualų pagalbos mokiniui planą.</w:t>
                        </w:r>
                      </w:p>
                    </w:txbxContent>
                  </v:textbox>
                </v:rect>
                <v:shape id="AutoShape 71" o:spid="_x0000_s1083" type="#_x0000_t32" style="position:absolute;left:89592;top:32315;width:6;height:1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DY1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">
                  <v:stroke endarrow="block"/>
                </v:shape>
                <v:shape id="AutoShape 72" o:spid="_x0000_s1084" type="#_x0000_t32" style="position:absolute;left:89592;top:38100;width:6;height:1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OuxgAAANsAAAAPAAAAZHJzL2Rvd25yZXYueG1sRI9Pa8JA&#10;FMTvBb/D8oTe6sYW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8gyTrsYAAADbAAAA&#10;DwAAAAAAAAAAAAAAAAAHAgAAZHJzL2Rvd25yZXYueG1sUEsFBgAAAAADAAMAtwAAAPoCAAAAAA==&#10;">
                  <v:stroke endarrow="block"/>
                </v:shape>
                <v:shape id="AutoShape 73" o:spid="_x0000_s1085" type="#_x0000_t32" style="position:absolute;left:89592;top:44164;width:6;height:18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">
                  <v:stroke endarrow="block"/>
                </v:shape>
                <v:shape id="AutoShape 74" o:spid="_x0000_s1086" type="#_x0000_t32" style="position:absolute;left:88760;top:21202;width:546;height:4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">
                  <v:stroke endarrow="block"/>
                </v:shape>
                <v:rect id="Rectangle 8" o:spid="_x0000_s1087" style="position:absolute;left:66992;top:57118;width:19539;height:6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" filled="f" strokeweight="1pt">
                  <v:textbox>
                    <w:txbxContent>
                      <w:p w:rsidR="00783033" w:rsidRPr="004067CA" w:rsidRDefault="00783033" w:rsidP="00783033">
                        <w:pPr>
                          <w:pStyle w:val="prastasiniatinklio"/>
                          <w:spacing w:before="0" w:beforeAutospacing="0" w:after="0" w:afterAutospacing="0"/>
                          <w:jc w:val="center"/>
                        </w:pPr>
                        <w:r>
                          <w:rPr>
                            <w:rFonts w:eastAsia="Calibri"/>
                            <w:color w:val="000000"/>
                            <w:sz w:val="22"/>
                            <w:szCs w:val="22"/>
                          </w:rPr>
                          <w:t>Pažangos aptarimas gimnazijos VGK posėdžiuose, administracijos pasitarimuose</w:t>
                        </w:r>
                      </w:p>
                    </w:txbxContent>
                  </v:textbox>
                </v:rect>
                <v:shapetype id="_x0000_t33" coordsize="21600,21600" o:spt="33" o:oned="t" path="m,l21600,r,21600e" filled="f">
                  <v:stroke joinstyle="miter"/>
                  <v:path arrowok="t" fillok="f" o:connecttype="none"/>
                  <o:lock v:ext="edit" shapetype="t"/>
                </v:shapetype>
                <v:shape id="AutoShape 76" o:spid="_x0000_s1088" type="#_x0000_t33" style="position:absolute;left:45307;top:38544;width:1505;height:4185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">
                  <v:stroke endarrow="block"/>
                </v:shape>
                <v:shape id="AutoShape 77" o:spid="_x0000_s1089" type="#_x0000_t34" style="position:absolute;left:64649;top:45008;width:11144;height:1308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" adj="10794">
                  <v:stroke endarrow="block"/>
                </v:shape>
                <v:shape id="AutoShape 78" o:spid="_x0000_s1090" type="#_x0000_t34" style="position:absolute;left:81547;top:49072;width:3264;height:1282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" adj="10758">
                  <v:stroke endarrow="block"/>
                </v:shape>
                <v:rect id="Rectangle 8" o:spid="_x0000_s1091" style="position:absolute;left:56337;top:40398;width:14694;height:5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" filled="f" strokeweight="1pt">
                  <v:textbox>
                    <w:txbxContent>
                      <w:p w:rsidR="00783033" w:rsidRPr="003F785F" w:rsidRDefault="00783033" w:rsidP="00783033">
                        <w:pPr>
                          <w:pStyle w:val="prastasiniatinklio"/>
                          <w:spacing w:before="0" w:beforeAutospacing="0" w:after="0" w:afterAutospacing="0"/>
                          <w:jc w:val="center"/>
                          <w:rPr>
                            <w:color w:val="FF0000"/>
                            <w:sz w:val="22"/>
                          </w:rPr>
                        </w:pPr>
                        <w:r w:rsidRPr="003F785F">
                          <w:rPr>
                            <w:rFonts w:eastAsia="Calibri"/>
                            <w:color w:val="000000"/>
                            <w:sz w:val="20"/>
                            <w:szCs w:val="22"/>
                          </w:rPr>
                          <w:t xml:space="preserve">Skiriamas kuratorius </w:t>
                        </w:r>
                        <w:r w:rsidRPr="003F785F">
                          <w:rPr>
                            <w:rFonts w:eastAsia="Calibri"/>
                            <w:color w:val="000000"/>
                            <w:sz w:val="18"/>
                            <w:szCs w:val="22"/>
                          </w:rPr>
                          <w:t>(administracijos atstovas, specialistai</w:t>
                        </w:r>
                        <w:r>
                          <w:rPr>
                            <w:rFonts w:eastAsia="Calibri"/>
                            <w:color w:val="000000"/>
                            <w:sz w:val="18"/>
                            <w:szCs w:val="22"/>
                          </w:rPr>
                          <w:t>, VGK atstovai</w:t>
                        </w:r>
                        <w:r w:rsidRPr="003F785F">
                          <w:rPr>
                            <w:rFonts w:eastAsia="Calibri"/>
                            <w:color w:val="000000"/>
                            <w:sz w:val="18"/>
                            <w:szCs w:val="22"/>
                          </w:rPr>
                          <w:t xml:space="preserve">) </w:t>
                        </w:r>
                      </w:p>
                    </w:txbxContent>
                  </v:textbox>
                </v:rect>
                <v:shape id="AutoShape 80" o:spid="_x0000_s1092" type="#_x0000_t34" style="position:absolute;left:31140;top:25920;width:6;height:7506;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" adj="7776000">
                  <v:stroke endarrow="block"/>
                </v:shape>
                <v:rect id="Rectangle 8" o:spid="_x0000_s1093" style="position:absolute;left:77946;top:21634;width:21628;height:52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" filled="f" strokeweight="1pt">
                  <v:textbox>
                    <w:txbxContent>
                      <w:p w:rsidR="00783033" w:rsidRPr="00552BCA" w:rsidRDefault="00783033" w:rsidP="00783033">
                        <w:pPr>
                          <w:pStyle w:val="prastasiniatinklio"/>
                          <w:spacing w:before="0" w:beforeAutospacing="0" w:after="0" w:afterAutospacing="0"/>
                          <w:jc w:val="center"/>
                          <w:rPr>
                            <w:sz w:val="20"/>
                          </w:rPr>
                        </w:pPr>
                        <w:r w:rsidRPr="00552BCA">
                          <w:rPr>
                            <w:rFonts w:eastAsia="Calibri"/>
                            <w:color w:val="000000"/>
                            <w:sz w:val="18"/>
                            <w:szCs w:val="22"/>
                          </w:rPr>
                          <w:t>Mokytojas</w:t>
                        </w:r>
                        <w:r>
                          <w:rPr>
                            <w:rFonts w:eastAsia="Calibri"/>
                            <w:color w:val="000000"/>
                            <w:sz w:val="18"/>
                            <w:szCs w:val="22"/>
                          </w:rPr>
                          <w:t>,</w:t>
                        </w:r>
                        <w:r w:rsidRPr="00552BCA">
                          <w:rPr>
                            <w:rFonts w:eastAsia="Calibri"/>
                            <w:color w:val="000000"/>
                            <w:sz w:val="18"/>
                            <w:szCs w:val="22"/>
                          </w:rPr>
                          <w:t xml:space="preserve"> įvertinęs elgesio sutrikimo problemą, kviečia </w:t>
                        </w:r>
                        <w:r>
                          <w:rPr>
                            <w:rFonts w:eastAsia="Calibri"/>
                            <w:color w:val="000000"/>
                            <w:sz w:val="18"/>
                            <w:szCs w:val="22"/>
                          </w:rPr>
                          <w:t>(</w:t>
                        </w:r>
                        <w:proofErr w:type="spellStart"/>
                        <w:r>
                          <w:rPr>
                            <w:rFonts w:eastAsia="Calibri"/>
                            <w:color w:val="000000"/>
                            <w:sz w:val="18"/>
                            <w:szCs w:val="22"/>
                          </w:rPr>
                          <w:t>spec.telefonas</w:t>
                        </w:r>
                        <w:proofErr w:type="spellEnd"/>
                        <w:r>
                          <w:rPr>
                            <w:rFonts w:eastAsia="Calibri"/>
                            <w:color w:val="000000"/>
                            <w:sz w:val="18"/>
                            <w:szCs w:val="22"/>
                          </w:rPr>
                          <w:t>) budintį specialistą arba administracijos atstovą.</w:t>
                        </w:r>
                      </w:p>
                    </w:txbxContent>
                  </v:textbox>
                </v:rect>
                <v:shape id="AutoShape 82" o:spid="_x0000_s1094" type="#_x0000_t32" style="position:absolute;left:89122;top:26885;width:184;height:10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">
                  <v:stroke endarrow="block"/>
                </v:shape>
                <v:rect id="Rectangle 8" o:spid="_x0000_s1095" style="position:absolute;left:17754;top:46913;width:14758;height:118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" filled="f" strokeweight="1pt">
                  <v:textbox>
                    <w:txbxContent>
                      <w:p w:rsidR="00783033" w:rsidRPr="00BE60D7" w:rsidRDefault="00783033" w:rsidP="00783033">
                        <w:pPr>
                          <w:pStyle w:val="prastasiniatinklio"/>
                          <w:spacing w:before="0" w:beforeAutospacing="0" w:after="0" w:afterAutospacing="0"/>
                          <w:jc w:val="center"/>
                          <w:rPr>
                            <w:sz w:val="22"/>
                          </w:rPr>
                        </w:pPr>
                        <w:r w:rsidRPr="00D54897">
                          <w:rPr>
                            <w:rFonts w:eastAsia="Calibri"/>
                            <w:color w:val="000000"/>
                            <w:sz w:val="20"/>
                            <w:szCs w:val="20"/>
                          </w:rPr>
                          <w:t>Mokytojų grupė (dalykininkai</w:t>
                        </w:r>
                        <w:r>
                          <w:rPr>
                            <w:rFonts w:eastAsia="Calibri"/>
                            <w:color w:val="000000"/>
                            <w:sz w:val="20"/>
                            <w:szCs w:val="20"/>
                          </w:rPr>
                          <w:t>,</w:t>
                        </w:r>
                        <w:r w:rsidRPr="00D54897">
                          <w:rPr>
                            <w:rFonts w:eastAsia="Calibri"/>
                            <w:color w:val="000000"/>
                            <w:sz w:val="20"/>
                            <w:szCs w:val="20"/>
                          </w:rPr>
                          <w:t xml:space="preserve"> </w:t>
                        </w:r>
                        <w:r w:rsidRPr="00D54897">
                          <w:rPr>
                            <w:sz w:val="20"/>
                            <w:szCs w:val="20"/>
                          </w:rPr>
                          <w:t>dirbantys su konkrečiu mokiniu)</w:t>
                        </w:r>
                        <w:r w:rsidRPr="00D54897">
                          <w:rPr>
                            <w:rFonts w:eastAsia="Calibri"/>
                            <w:color w:val="000000"/>
                            <w:sz w:val="20"/>
                            <w:szCs w:val="20"/>
                          </w:rPr>
                          <w:t xml:space="preserve"> aptaria mokinio pažangą,  </w:t>
                        </w:r>
                        <w:r>
                          <w:rPr>
                            <w:rFonts w:eastAsia="Calibri"/>
                            <w:color w:val="000000"/>
                            <w:sz w:val="20"/>
                            <w:szCs w:val="22"/>
                          </w:rPr>
                          <w:t>elgesio problemos,</w:t>
                        </w:r>
                      </w:p>
                      <w:p w:rsidR="00783033" w:rsidRPr="00D54897" w:rsidRDefault="00783033" w:rsidP="00783033">
                        <w:pPr>
                          <w:pStyle w:val="prastasiniatinklio"/>
                          <w:spacing w:before="0" w:beforeAutospacing="0" w:after="0" w:afterAutospacing="0"/>
                          <w:jc w:val="center"/>
                          <w:rPr>
                            <w:sz w:val="20"/>
                            <w:szCs w:val="20"/>
                          </w:rPr>
                        </w:pPr>
                        <w:r w:rsidRPr="00D54897">
                          <w:rPr>
                            <w:rFonts w:eastAsia="Calibri"/>
                            <w:color w:val="000000"/>
                            <w:sz w:val="20"/>
                            <w:szCs w:val="20"/>
                          </w:rPr>
                          <w:t>numatomi konkretūs pagalbos būdai</w:t>
                        </w:r>
                        <w:r>
                          <w:rPr>
                            <w:rFonts w:eastAsia="Calibri"/>
                            <w:color w:val="000000"/>
                            <w:sz w:val="20"/>
                            <w:szCs w:val="20"/>
                          </w:rPr>
                          <w:t>.</w:t>
                        </w:r>
                      </w:p>
                      <w:p w:rsidR="00783033" w:rsidRDefault="00783033" w:rsidP="00783033"/>
                    </w:txbxContent>
                  </v:textbox>
                </v:rect>
                <v:shape id="AutoShape 84" o:spid="_x0000_s1096" type="#_x0000_t32" style="position:absolute;left:63042;top:39490;width:305;height:9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">
                  <v:stroke endarrow="block"/>
                </v:shape>
                <v:shape id="AutoShape 85" o:spid="_x0000_s1097" type="#_x0000_t34" style="position:absolute;left:32512;top:40849;width:6;height:1214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" adj="-2851200">
                  <v:stroke endarrow="block"/>
                </v:shape>
                <v:shape id="AutoShape 86" o:spid="_x0000_s1098" type="#_x0000_t33" style="position:absolute;left:13220;top:49784;width:1334;height:774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">
                  <v:stroke endarrow="block"/>
                </v:shape>
                <v:shape id="AutoShape 87" o:spid="_x0000_s1099" type="#_x0000_t34" style="position:absolute;left:30804;top:44125;width:12344;height:96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" adj="21677">
                  <v:stroke startarrow="block" endarrow="block"/>
                </v:shape>
                <w10:anchorlock/>
              </v:group>
            </w:pict>
          </mc:Fallback>
        </mc:AlternateContent>
      </w:r>
      <w:r>
        <w:t xml:space="preserve"> </w:t>
      </w:r>
    </w:p>
    <w:sectPr w:rsidR="00A15D72" w:rsidSect="00783033">
      <w:pgSz w:w="16840" w:h="11910" w:orient="landscape"/>
      <w:pgMar w:top="426" w:right="320" w:bottom="567" w:left="1000" w:header="0" w:footer="861"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984" w:rsidRDefault="00DC0984">
      <w:r>
        <w:separator/>
      </w:r>
    </w:p>
  </w:endnote>
  <w:endnote w:type="continuationSeparator" w:id="0">
    <w:p w:rsidR="00DC0984" w:rsidRDefault="00DC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rlito">
    <w:altName w:val="Arial"/>
    <w:charset w:val="00"/>
    <w:family w:val="swiss"/>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D72" w:rsidRDefault="00D77B91">
    <w:pPr>
      <w:pStyle w:val="Pagrindinistekstas"/>
      <w:spacing w:line="14" w:lineRule="auto"/>
      <w:ind w:left="0" w:firstLine="0"/>
      <w:jc w:val="left"/>
      <w:rPr>
        <w:sz w:val="14"/>
      </w:rPr>
    </w:pPr>
    <w:r>
      <w:rPr>
        <w:noProof/>
        <w:lang w:eastAsia="lt-LT"/>
      </w:rPr>
      <mc:AlternateContent>
        <mc:Choice Requires="wps">
          <w:drawing>
            <wp:anchor distT="0" distB="0" distL="114300" distR="114300" simplePos="0" relativeHeight="487256576" behindDoc="1" locked="0" layoutInCell="1" allowOverlap="1">
              <wp:simplePos x="0" y="0"/>
              <wp:positionH relativeFrom="page">
                <wp:posOffset>4066540</wp:posOffset>
              </wp:positionH>
              <wp:positionV relativeFrom="page">
                <wp:posOffset>10005695</wp:posOffset>
              </wp:positionV>
              <wp:extent cx="14732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72" w:rsidRDefault="00AA6170">
                          <w:pPr>
                            <w:spacing w:line="245" w:lineRule="exact"/>
                            <w:ind w:left="60"/>
                            <w:rPr>
                              <w:rFonts w:ascii="Carlito"/>
                            </w:rPr>
                          </w:pPr>
                          <w:r>
                            <w:fldChar w:fldCharType="begin"/>
                          </w:r>
                          <w:r>
                            <w:rPr>
                              <w:rFonts w:ascii="Carlito"/>
                            </w:rPr>
                            <w:instrText xml:space="preserve"> PAGE </w:instrText>
                          </w:r>
                          <w:r>
                            <w:fldChar w:fldCharType="separate"/>
                          </w:r>
                          <w:r w:rsidR="00737F33">
                            <w:rPr>
                              <w:rFonts w:ascii="Carlito"/>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0" type="#_x0000_t202" style="position:absolute;margin-left:320.2pt;margin-top:787.85pt;width:11.6pt;height:13.05pt;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3mRqw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" filled="f" stroked="f">
              <v:textbox inset="0,0,0,0">
                <w:txbxContent>
                  <w:p w:rsidR="00A15D72" w:rsidRDefault="00AA6170">
                    <w:pPr>
                      <w:spacing w:line="245" w:lineRule="exact"/>
                      <w:ind w:left="60"/>
                      <w:rPr>
                        <w:rFonts w:ascii="Carlito"/>
                      </w:rPr>
                    </w:pPr>
                    <w:r>
                      <w:fldChar w:fldCharType="begin"/>
                    </w:r>
                    <w:r>
                      <w:rPr>
                        <w:rFonts w:ascii="Carlito"/>
                      </w:rPr>
                      <w:instrText xml:space="preserve"> PAGE </w:instrText>
                    </w:r>
                    <w:r>
                      <w:fldChar w:fldCharType="separate"/>
                    </w:r>
                    <w:r w:rsidR="00737F33">
                      <w:rPr>
                        <w:rFonts w:ascii="Carlito"/>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D72" w:rsidRDefault="00D77B91">
    <w:pPr>
      <w:pStyle w:val="Pagrindinistekstas"/>
      <w:spacing w:line="14" w:lineRule="auto"/>
      <w:ind w:left="0" w:firstLine="0"/>
      <w:jc w:val="left"/>
      <w:rPr>
        <w:sz w:val="20"/>
      </w:rPr>
    </w:pPr>
    <w:r>
      <w:rPr>
        <w:noProof/>
        <w:lang w:eastAsia="lt-LT"/>
      </w:rPr>
      <mc:AlternateContent>
        <mc:Choice Requires="wps">
          <w:drawing>
            <wp:anchor distT="0" distB="0" distL="114300" distR="114300" simplePos="0" relativeHeight="487257088" behindDoc="1" locked="0" layoutInCell="1" allowOverlap="1" wp14:anchorId="36C8E6A4" wp14:editId="54450455">
              <wp:simplePos x="0" y="0"/>
              <wp:positionH relativeFrom="page">
                <wp:posOffset>5380355</wp:posOffset>
              </wp:positionH>
              <wp:positionV relativeFrom="page">
                <wp:posOffset>6873875</wp:posOffset>
              </wp:positionV>
              <wp:extent cx="2197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5D72" w:rsidRDefault="00AA6170">
                          <w:pPr>
                            <w:spacing w:line="245" w:lineRule="exact"/>
                            <w:ind w:left="60"/>
                            <w:rPr>
                              <w:rFonts w:ascii="Carlito"/>
                            </w:rPr>
                          </w:pPr>
                          <w:r>
                            <w:fldChar w:fldCharType="begin"/>
                          </w:r>
                          <w:r>
                            <w:rPr>
                              <w:rFonts w:ascii="Carlito"/>
                            </w:rPr>
                            <w:instrText xml:space="preserve"> PAGE </w:instrText>
                          </w:r>
                          <w:r>
                            <w:fldChar w:fldCharType="separate"/>
                          </w:r>
                          <w:r w:rsidR="00737F33">
                            <w:rPr>
                              <w:rFonts w:ascii="Carlito"/>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C8E6A4" id="_x0000_t202" coordsize="21600,21600" o:spt="202" path="m,l,21600r21600,l21600,xe">
              <v:stroke joinstyle="miter"/>
              <v:path gradientshapeok="t" o:connecttype="rect"/>
            </v:shapetype>
            <v:shape id="Text Box 1" o:spid="_x0000_s1101" type="#_x0000_t202" style="position:absolute;margin-left:423.65pt;margin-top:541.25pt;width:17.3pt;height:13.05pt;z-index:-160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bYW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" filled="f" stroked="f">
              <v:textbox inset="0,0,0,0">
                <w:txbxContent>
                  <w:p w:rsidR="00A15D72" w:rsidRDefault="00AA6170">
                    <w:pPr>
                      <w:spacing w:line="245" w:lineRule="exact"/>
                      <w:ind w:left="60"/>
                      <w:rPr>
                        <w:rFonts w:ascii="Carlito"/>
                      </w:rPr>
                    </w:pPr>
                    <w:r>
                      <w:fldChar w:fldCharType="begin"/>
                    </w:r>
                    <w:r>
                      <w:rPr>
                        <w:rFonts w:ascii="Carlito"/>
                      </w:rPr>
                      <w:instrText xml:space="preserve"> PAGE </w:instrText>
                    </w:r>
                    <w:r>
                      <w:fldChar w:fldCharType="separate"/>
                    </w:r>
                    <w:r w:rsidR="00737F33">
                      <w:rPr>
                        <w:rFonts w:ascii="Carlito"/>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984" w:rsidRDefault="00DC0984">
      <w:r>
        <w:separator/>
      </w:r>
    </w:p>
  </w:footnote>
  <w:footnote w:type="continuationSeparator" w:id="0">
    <w:p w:rsidR="00DC0984" w:rsidRDefault="00DC09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97F7E"/>
    <w:multiLevelType w:val="hybridMultilevel"/>
    <w:tmpl w:val="B964DF64"/>
    <w:lvl w:ilvl="0" w:tplc="C3B6D9C6">
      <w:numFmt w:val="bullet"/>
      <w:lvlText w:val="o"/>
      <w:lvlJc w:val="left"/>
      <w:pPr>
        <w:ind w:left="410" w:hanging="250"/>
      </w:pPr>
      <w:rPr>
        <w:rFonts w:ascii="Courier New" w:eastAsia="Courier New" w:hAnsi="Courier New" w:cs="Courier New" w:hint="default"/>
        <w:w w:val="100"/>
        <w:sz w:val="22"/>
        <w:szCs w:val="22"/>
        <w:lang w:val="lt-LT" w:eastAsia="en-US" w:bidi="ar-SA"/>
      </w:rPr>
    </w:lvl>
    <w:lvl w:ilvl="1" w:tplc="2144A948">
      <w:numFmt w:val="bullet"/>
      <w:lvlText w:val="•"/>
      <w:lvlJc w:val="left"/>
      <w:pPr>
        <w:ind w:left="832" w:hanging="250"/>
      </w:pPr>
      <w:rPr>
        <w:rFonts w:hint="default"/>
        <w:lang w:val="lt-LT" w:eastAsia="en-US" w:bidi="ar-SA"/>
      </w:rPr>
    </w:lvl>
    <w:lvl w:ilvl="2" w:tplc="B8F65AFA">
      <w:numFmt w:val="bullet"/>
      <w:lvlText w:val="•"/>
      <w:lvlJc w:val="left"/>
      <w:pPr>
        <w:ind w:left="1245" w:hanging="250"/>
      </w:pPr>
      <w:rPr>
        <w:rFonts w:hint="default"/>
        <w:lang w:val="lt-LT" w:eastAsia="en-US" w:bidi="ar-SA"/>
      </w:rPr>
    </w:lvl>
    <w:lvl w:ilvl="3" w:tplc="7ECE0268">
      <w:numFmt w:val="bullet"/>
      <w:lvlText w:val="•"/>
      <w:lvlJc w:val="left"/>
      <w:pPr>
        <w:ind w:left="1657" w:hanging="250"/>
      </w:pPr>
      <w:rPr>
        <w:rFonts w:hint="default"/>
        <w:lang w:val="lt-LT" w:eastAsia="en-US" w:bidi="ar-SA"/>
      </w:rPr>
    </w:lvl>
    <w:lvl w:ilvl="4" w:tplc="9DE6F76A">
      <w:numFmt w:val="bullet"/>
      <w:lvlText w:val="•"/>
      <w:lvlJc w:val="left"/>
      <w:pPr>
        <w:ind w:left="2070" w:hanging="250"/>
      </w:pPr>
      <w:rPr>
        <w:rFonts w:hint="default"/>
        <w:lang w:val="lt-LT" w:eastAsia="en-US" w:bidi="ar-SA"/>
      </w:rPr>
    </w:lvl>
    <w:lvl w:ilvl="5" w:tplc="4C2A3D9E">
      <w:numFmt w:val="bullet"/>
      <w:lvlText w:val="•"/>
      <w:lvlJc w:val="left"/>
      <w:pPr>
        <w:ind w:left="2483" w:hanging="250"/>
      </w:pPr>
      <w:rPr>
        <w:rFonts w:hint="default"/>
        <w:lang w:val="lt-LT" w:eastAsia="en-US" w:bidi="ar-SA"/>
      </w:rPr>
    </w:lvl>
    <w:lvl w:ilvl="6" w:tplc="4A28572A">
      <w:numFmt w:val="bullet"/>
      <w:lvlText w:val="•"/>
      <w:lvlJc w:val="left"/>
      <w:pPr>
        <w:ind w:left="2895" w:hanging="250"/>
      </w:pPr>
      <w:rPr>
        <w:rFonts w:hint="default"/>
        <w:lang w:val="lt-LT" w:eastAsia="en-US" w:bidi="ar-SA"/>
      </w:rPr>
    </w:lvl>
    <w:lvl w:ilvl="7" w:tplc="41445538">
      <w:numFmt w:val="bullet"/>
      <w:lvlText w:val="•"/>
      <w:lvlJc w:val="left"/>
      <w:pPr>
        <w:ind w:left="3308" w:hanging="250"/>
      </w:pPr>
      <w:rPr>
        <w:rFonts w:hint="default"/>
        <w:lang w:val="lt-LT" w:eastAsia="en-US" w:bidi="ar-SA"/>
      </w:rPr>
    </w:lvl>
    <w:lvl w:ilvl="8" w:tplc="B928D34C">
      <w:numFmt w:val="bullet"/>
      <w:lvlText w:val="•"/>
      <w:lvlJc w:val="left"/>
      <w:pPr>
        <w:ind w:left="3720" w:hanging="250"/>
      </w:pPr>
      <w:rPr>
        <w:rFonts w:hint="default"/>
        <w:lang w:val="lt-LT" w:eastAsia="en-US" w:bidi="ar-SA"/>
      </w:rPr>
    </w:lvl>
  </w:abstractNum>
  <w:abstractNum w:abstractNumId="1" w15:restartNumberingAfterBreak="0">
    <w:nsid w:val="08822379"/>
    <w:multiLevelType w:val="multilevel"/>
    <w:tmpl w:val="4E2EC540"/>
    <w:lvl w:ilvl="0">
      <w:start w:val="1"/>
      <w:numFmt w:val="decimal"/>
      <w:lvlText w:val="%1."/>
      <w:lvlJc w:val="left"/>
      <w:pPr>
        <w:ind w:left="222" w:hanging="286"/>
        <w:jc w:val="left"/>
      </w:pPr>
      <w:rPr>
        <w:rFonts w:ascii="Times New Roman" w:eastAsia="Times New Roman" w:hAnsi="Times New Roman" w:cs="Times New Roman" w:hint="default"/>
        <w:spacing w:val="-15"/>
        <w:w w:val="99"/>
        <w:sz w:val="24"/>
        <w:szCs w:val="24"/>
        <w:lang w:val="lt-LT" w:eastAsia="en-US" w:bidi="ar-SA"/>
      </w:rPr>
    </w:lvl>
    <w:lvl w:ilvl="1">
      <w:start w:val="1"/>
      <w:numFmt w:val="decimal"/>
      <w:lvlText w:val="%1.%2."/>
      <w:lvlJc w:val="left"/>
      <w:pPr>
        <w:ind w:left="1208" w:hanging="420"/>
        <w:jc w:val="left"/>
      </w:pPr>
      <w:rPr>
        <w:rFonts w:ascii="Times New Roman" w:eastAsia="Times New Roman" w:hAnsi="Times New Roman" w:cs="Times New Roman" w:hint="default"/>
        <w:spacing w:val="-5"/>
        <w:w w:val="100"/>
        <w:sz w:val="24"/>
        <w:szCs w:val="24"/>
        <w:lang w:val="lt-LT" w:eastAsia="en-US" w:bidi="ar-SA"/>
      </w:rPr>
    </w:lvl>
    <w:lvl w:ilvl="2">
      <w:start w:val="1"/>
      <w:numFmt w:val="decimal"/>
      <w:lvlText w:val="%1.%2.%3."/>
      <w:lvlJc w:val="left"/>
      <w:pPr>
        <w:ind w:left="222" w:hanging="711"/>
        <w:jc w:val="left"/>
      </w:pPr>
      <w:rPr>
        <w:rFonts w:ascii="Times New Roman" w:eastAsia="Times New Roman" w:hAnsi="Times New Roman" w:cs="Times New Roman" w:hint="default"/>
        <w:spacing w:val="-10"/>
        <w:w w:val="100"/>
        <w:sz w:val="24"/>
        <w:szCs w:val="24"/>
        <w:lang w:val="lt-LT" w:eastAsia="en-US" w:bidi="ar-SA"/>
      </w:rPr>
    </w:lvl>
    <w:lvl w:ilvl="3">
      <w:numFmt w:val="bullet"/>
      <w:lvlText w:val="•"/>
      <w:lvlJc w:val="left"/>
      <w:pPr>
        <w:ind w:left="1360" w:hanging="711"/>
      </w:pPr>
      <w:rPr>
        <w:rFonts w:hint="default"/>
        <w:lang w:val="lt-LT" w:eastAsia="en-US" w:bidi="ar-SA"/>
      </w:rPr>
    </w:lvl>
    <w:lvl w:ilvl="4">
      <w:numFmt w:val="bullet"/>
      <w:lvlText w:val="•"/>
      <w:lvlJc w:val="left"/>
      <w:pPr>
        <w:ind w:left="1520" w:hanging="711"/>
      </w:pPr>
      <w:rPr>
        <w:rFonts w:hint="default"/>
        <w:lang w:val="lt-LT" w:eastAsia="en-US" w:bidi="ar-SA"/>
      </w:rPr>
    </w:lvl>
    <w:lvl w:ilvl="5">
      <w:numFmt w:val="bullet"/>
      <w:lvlText w:val="•"/>
      <w:lvlJc w:val="left"/>
      <w:pPr>
        <w:ind w:left="2927" w:hanging="711"/>
      </w:pPr>
      <w:rPr>
        <w:rFonts w:hint="default"/>
        <w:lang w:val="lt-LT" w:eastAsia="en-US" w:bidi="ar-SA"/>
      </w:rPr>
    </w:lvl>
    <w:lvl w:ilvl="6">
      <w:numFmt w:val="bullet"/>
      <w:lvlText w:val="•"/>
      <w:lvlJc w:val="left"/>
      <w:pPr>
        <w:ind w:left="4335" w:hanging="711"/>
      </w:pPr>
      <w:rPr>
        <w:rFonts w:hint="default"/>
        <w:lang w:val="lt-LT" w:eastAsia="en-US" w:bidi="ar-SA"/>
      </w:rPr>
    </w:lvl>
    <w:lvl w:ilvl="7">
      <w:numFmt w:val="bullet"/>
      <w:lvlText w:val="•"/>
      <w:lvlJc w:val="left"/>
      <w:pPr>
        <w:ind w:left="5743" w:hanging="711"/>
      </w:pPr>
      <w:rPr>
        <w:rFonts w:hint="default"/>
        <w:lang w:val="lt-LT" w:eastAsia="en-US" w:bidi="ar-SA"/>
      </w:rPr>
    </w:lvl>
    <w:lvl w:ilvl="8">
      <w:numFmt w:val="bullet"/>
      <w:lvlText w:val="•"/>
      <w:lvlJc w:val="left"/>
      <w:pPr>
        <w:ind w:left="7150" w:hanging="711"/>
      </w:pPr>
      <w:rPr>
        <w:rFonts w:hint="default"/>
        <w:lang w:val="lt-LT" w:eastAsia="en-US" w:bidi="ar-SA"/>
      </w:rPr>
    </w:lvl>
  </w:abstractNum>
  <w:abstractNum w:abstractNumId="2" w15:restartNumberingAfterBreak="0">
    <w:nsid w:val="311812C5"/>
    <w:multiLevelType w:val="hybridMultilevel"/>
    <w:tmpl w:val="78DAAD16"/>
    <w:lvl w:ilvl="0" w:tplc="CEF06D74">
      <w:numFmt w:val="bullet"/>
      <w:lvlText w:val="o"/>
      <w:lvlJc w:val="left"/>
      <w:pPr>
        <w:ind w:left="410" w:hanging="250"/>
      </w:pPr>
      <w:rPr>
        <w:rFonts w:ascii="Courier New" w:eastAsia="Courier New" w:hAnsi="Courier New" w:cs="Courier New" w:hint="default"/>
        <w:w w:val="100"/>
        <w:sz w:val="22"/>
        <w:szCs w:val="22"/>
        <w:lang w:val="lt-LT" w:eastAsia="en-US" w:bidi="ar-SA"/>
      </w:rPr>
    </w:lvl>
    <w:lvl w:ilvl="1" w:tplc="6DEE9BE0">
      <w:numFmt w:val="bullet"/>
      <w:lvlText w:val="•"/>
      <w:lvlJc w:val="left"/>
      <w:pPr>
        <w:ind w:left="832" w:hanging="250"/>
      </w:pPr>
      <w:rPr>
        <w:rFonts w:hint="default"/>
        <w:lang w:val="lt-LT" w:eastAsia="en-US" w:bidi="ar-SA"/>
      </w:rPr>
    </w:lvl>
    <w:lvl w:ilvl="2" w:tplc="4AFAAA90">
      <w:numFmt w:val="bullet"/>
      <w:lvlText w:val="•"/>
      <w:lvlJc w:val="left"/>
      <w:pPr>
        <w:ind w:left="1245" w:hanging="250"/>
      </w:pPr>
      <w:rPr>
        <w:rFonts w:hint="default"/>
        <w:lang w:val="lt-LT" w:eastAsia="en-US" w:bidi="ar-SA"/>
      </w:rPr>
    </w:lvl>
    <w:lvl w:ilvl="3" w:tplc="F9EA485A">
      <w:numFmt w:val="bullet"/>
      <w:lvlText w:val="•"/>
      <w:lvlJc w:val="left"/>
      <w:pPr>
        <w:ind w:left="1657" w:hanging="250"/>
      </w:pPr>
      <w:rPr>
        <w:rFonts w:hint="default"/>
        <w:lang w:val="lt-LT" w:eastAsia="en-US" w:bidi="ar-SA"/>
      </w:rPr>
    </w:lvl>
    <w:lvl w:ilvl="4" w:tplc="16D68C76">
      <w:numFmt w:val="bullet"/>
      <w:lvlText w:val="•"/>
      <w:lvlJc w:val="left"/>
      <w:pPr>
        <w:ind w:left="2070" w:hanging="250"/>
      </w:pPr>
      <w:rPr>
        <w:rFonts w:hint="default"/>
        <w:lang w:val="lt-LT" w:eastAsia="en-US" w:bidi="ar-SA"/>
      </w:rPr>
    </w:lvl>
    <w:lvl w:ilvl="5" w:tplc="20E2CBDE">
      <w:numFmt w:val="bullet"/>
      <w:lvlText w:val="•"/>
      <w:lvlJc w:val="left"/>
      <w:pPr>
        <w:ind w:left="2483" w:hanging="250"/>
      </w:pPr>
      <w:rPr>
        <w:rFonts w:hint="default"/>
        <w:lang w:val="lt-LT" w:eastAsia="en-US" w:bidi="ar-SA"/>
      </w:rPr>
    </w:lvl>
    <w:lvl w:ilvl="6" w:tplc="9C66896C">
      <w:numFmt w:val="bullet"/>
      <w:lvlText w:val="•"/>
      <w:lvlJc w:val="left"/>
      <w:pPr>
        <w:ind w:left="2895" w:hanging="250"/>
      </w:pPr>
      <w:rPr>
        <w:rFonts w:hint="default"/>
        <w:lang w:val="lt-LT" w:eastAsia="en-US" w:bidi="ar-SA"/>
      </w:rPr>
    </w:lvl>
    <w:lvl w:ilvl="7" w:tplc="91DADED2">
      <w:numFmt w:val="bullet"/>
      <w:lvlText w:val="•"/>
      <w:lvlJc w:val="left"/>
      <w:pPr>
        <w:ind w:left="3308" w:hanging="250"/>
      </w:pPr>
      <w:rPr>
        <w:rFonts w:hint="default"/>
        <w:lang w:val="lt-LT" w:eastAsia="en-US" w:bidi="ar-SA"/>
      </w:rPr>
    </w:lvl>
    <w:lvl w:ilvl="8" w:tplc="A9CED87E">
      <w:numFmt w:val="bullet"/>
      <w:lvlText w:val="•"/>
      <w:lvlJc w:val="left"/>
      <w:pPr>
        <w:ind w:left="3720" w:hanging="250"/>
      </w:pPr>
      <w:rPr>
        <w:rFonts w:hint="default"/>
        <w:lang w:val="lt-LT" w:eastAsia="en-US" w:bidi="ar-SA"/>
      </w:rPr>
    </w:lvl>
  </w:abstractNum>
  <w:abstractNum w:abstractNumId="3" w15:restartNumberingAfterBreak="0">
    <w:nsid w:val="31710C0A"/>
    <w:multiLevelType w:val="hybridMultilevel"/>
    <w:tmpl w:val="2AEE7BE4"/>
    <w:lvl w:ilvl="0" w:tplc="37123640">
      <w:start w:val="1"/>
      <w:numFmt w:val="upperRoman"/>
      <w:lvlText w:val="%1."/>
      <w:lvlJc w:val="left"/>
      <w:pPr>
        <w:ind w:left="4132" w:hanging="730"/>
        <w:jc w:val="right"/>
      </w:pPr>
      <w:rPr>
        <w:rFonts w:ascii="Times New Roman" w:eastAsia="Times New Roman" w:hAnsi="Times New Roman" w:cs="Times New Roman" w:hint="default"/>
        <w:b/>
        <w:bCs/>
        <w:w w:val="99"/>
        <w:sz w:val="24"/>
        <w:szCs w:val="24"/>
        <w:lang w:val="lt-LT" w:eastAsia="en-US" w:bidi="ar-SA"/>
      </w:rPr>
    </w:lvl>
    <w:lvl w:ilvl="1" w:tplc="B9709808">
      <w:numFmt w:val="bullet"/>
      <w:lvlText w:val="•"/>
      <w:lvlJc w:val="left"/>
      <w:pPr>
        <w:ind w:left="4722" w:hanging="730"/>
      </w:pPr>
      <w:rPr>
        <w:rFonts w:hint="default"/>
        <w:lang w:val="lt-LT" w:eastAsia="en-US" w:bidi="ar-SA"/>
      </w:rPr>
    </w:lvl>
    <w:lvl w:ilvl="2" w:tplc="0390E352">
      <w:numFmt w:val="bullet"/>
      <w:lvlText w:val="•"/>
      <w:lvlJc w:val="left"/>
      <w:pPr>
        <w:ind w:left="5305" w:hanging="730"/>
      </w:pPr>
      <w:rPr>
        <w:rFonts w:hint="default"/>
        <w:lang w:val="lt-LT" w:eastAsia="en-US" w:bidi="ar-SA"/>
      </w:rPr>
    </w:lvl>
    <w:lvl w:ilvl="3" w:tplc="4E441372">
      <w:numFmt w:val="bullet"/>
      <w:lvlText w:val="•"/>
      <w:lvlJc w:val="left"/>
      <w:pPr>
        <w:ind w:left="5887" w:hanging="730"/>
      </w:pPr>
      <w:rPr>
        <w:rFonts w:hint="default"/>
        <w:lang w:val="lt-LT" w:eastAsia="en-US" w:bidi="ar-SA"/>
      </w:rPr>
    </w:lvl>
    <w:lvl w:ilvl="4" w:tplc="7D161CC0">
      <w:numFmt w:val="bullet"/>
      <w:lvlText w:val="•"/>
      <w:lvlJc w:val="left"/>
      <w:pPr>
        <w:ind w:left="6470" w:hanging="730"/>
      </w:pPr>
      <w:rPr>
        <w:rFonts w:hint="default"/>
        <w:lang w:val="lt-LT" w:eastAsia="en-US" w:bidi="ar-SA"/>
      </w:rPr>
    </w:lvl>
    <w:lvl w:ilvl="5" w:tplc="4DDC79FE">
      <w:numFmt w:val="bullet"/>
      <w:lvlText w:val="•"/>
      <w:lvlJc w:val="left"/>
      <w:pPr>
        <w:ind w:left="7053" w:hanging="730"/>
      </w:pPr>
      <w:rPr>
        <w:rFonts w:hint="default"/>
        <w:lang w:val="lt-LT" w:eastAsia="en-US" w:bidi="ar-SA"/>
      </w:rPr>
    </w:lvl>
    <w:lvl w:ilvl="6" w:tplc="93EAFEB8">
      <w:numFmt w:val="bullet"/>
      <w:lvlText w:val="•"/>
      <w:lvlJc w:val="left"/>
      <w:pPr>
        <w:ind w:left="7635" w:hanging="730"/>
      </w:pPr>
      <w:rPr>
        <w:rFonts w:hint="default"/>
        <w:lang w:val="lt-LT" w:eastAsia="en-US" w:bidi="ar-SA"/>
      </w:rPr>
    </w:lvl>
    <w:lvl w:ilvl="7" w:tplc="6C80E89A">
      <w:numFmt w:val="bullet"/>
      <w:lvlText w:val="•"/>
      <w:lvlJc w:val="left"/>
      <w:pPr>
        <w:ind w:left="8218" w:hanging="730"/>
      </w:pPr>
      <w:rPr>
        <w:rFonts w:hint="default"/>
        <w:lang w:val="lt-LT" w:eastAsia="en-US" w:bidi="ar-SA"/>
      </w:rPr>
    </w:lvl>
    <w:lvl w:ilvl="8" w:tplc="E474B7E6">
      <w:numFmt w:val="bullet"/>
      <w:lvlText w:val="•"/>
      <w:lvlJc w:val="left"/>
      <w:pPr>
        <w:ind w:left="8801" w:hanging="730"/>
      </w:pPr>
      <w:rPr>
        <w:rFonts w:hint="default"/>
        <w:lang w:val="lt-LT" w:eastAsia="en-US" w:bidi="ar-SA"/>
      </w:rPr>
    </w:lvl>
  </w:abstractNum>
  <w:abstractNum w:abstractNumId="4" w15:restartNumberingAfterBreak="0">
    <w:nsid w:val="45B57F6B"/>
    <w:multiLevelType w:val="multilevel"/>
    <w:tmpl w:val="BFCEF3B0"/>
    <w:lvl w:ilvl="0">
      <w:start w:val="11"/>
      <w:numFmt w:val="decimal"/>
      <w:lvlText w:val="%1"/>
      <w:lvlJc w:val="left"/>
      <w:pPr>
        <w:ind w:left="222" w:hanging="627"/>
        <w:jc w:val="left"/>
      </w:pPr>
      <w:rPr>
        <w:rFonts w:hint="default"/>
        <w:lang w:val="lt-LT" w:eastAsia="en-US" w:bidi="ar-SA"/>
      </w:rPr>
    </w:lvl>
    <w:lvl w:ilvl="1">
      <w:start w:val="1"/>
      <w:numFmt w:val="decimal"/>
      <w:lvlText w:val="%1.%2."/>
      <w:lvlJc w:val="left"/>
      <w:pPr>
        <w:ind w:left="222" w:hanging="627"/>
        <w:jc w:val="left"/>
      </w:pPr>
      <w:rPr>
        <w:rFonts w:ascii="Times New Roman" w:eastAsia="Times New Roman" w:hAnsi="Times New Roman" w:cs="Times New Roman" w:hint="default"/>
        <w:spacing w:val="-8"/>
        <w:w w:val="99"/>
        <w:sz w:val="24"/>
        <w:szCs w:val="24"/>
        <w:lang w:val="lt-LT" w:eastAsia="en-US" w:bidi="ar-SA"/>
      </w:rPr>
    </w:lvl>
    <w:lvl w:ilvl="2">
      <w:numFmt w:val="bullet"/>
      <w:lvlText w:val="•"/>
      <w:lvlJc w:val="left"/>
      <w:pPr>
        <w:ind w:left="2169" w:hanging="627"/>
      </w:pPr>
      <w:rPr>
        <w:rFonts w:hint="default"/>
        <w:lang w:val="lt-LT" w:eastAsia="en-US" w:bidi="ar-SA"/>
      </w:rPr>
    </w:lvl>
    <w:lvl w:ilvl="3">
      <w:numFmt w:val="bullet"/>
      <w:lvlText w:val="•"/>
      <w:lvlJc w:val="left"/>
      <w:pPr>
        <w:ind w:left="3143" w:hanging="627"/>
      </w:pPr>
      <w:rPr>
        <w:rFonts w:hint="default"/>
        <w:lang w:val="lt-LT" w:eastAsia="en-US" w:bidi="ar-SA"/>
      </w:rPr>
    </w:lvl>
    <w:lvl w:ilvl="4">
      <w:numFmt w:val="bullet"/>
      <w:lvlText w:val="•"/>
      <w:lvlJc w:val="left"/>
      <w:pPr>
        <w:ind w:left="4118" w:hanging="627"/>
      </w:pPr>
      <w:rPr>
        <w:rFonts w:hint="default"/>
        <w:lang w:val="lt-LT" w:eastAsia="en-US" w:bidi="ar-SA"/>
      </w:rPr>
    </w:lvl>
    <w:lvl w:ilvl="5">
      <w:numFmt w:val="bullet"/>
      <w:lvlText w:val="•"/>
      <w:lvlJc w:val="left"/>
      <w:pPr>
        <w:ind w:left="5093" w:hanging="627"/>
      </w:pPr>
      <w:rPr>
        <w:rFonts w:hint="default"/>
        <w:lang w:val="lt-LT" w:eastAsia="en-US" w:bidi="ar-SA"/>
      </w:rPr>
    </w:lvl>
    <w:lvl w:ilvl="6">
      <w:numFmt w:val="bullet"/>
      <w:lvlText w:val="•"/>
      <w:lvlJc w:val="left"/>
      <w:pPr>
        <w:ind w:left="6067" w:hanging="627"/>
      </w:pPr>
      <w:rPr>
        <w:rFonts w:hint="default"/>
        <w:lang w:val="lt-LT" w:eastAsia="en-US" w:bidi="ar-SA"/>
      </w:rPr>
    </w:lvl>
    <w:lvl w:ilvl="7">
      <w:numFmt w:val="bullet"/>
      <w:lvlText w:val="•"/>
      <w:lvlJc w:val="left"/>
      <w:pPr>
        <w:ind w:left="7042" w:hanging="627"/>
      </w:pPr>
      <w:rPr>
        <w:rFonts w:hint="default"/>
        <w:lang w:val="lt-LT" w:eastAsia="en-US" w:bidi="ar-SA"/>
      </w:rPr>
    </w:lvl>
    <w:lvl w:ilvl="8">
      <w:numFmt w:val="bullet"/>
      <w:lvlText w:val="•"/>
      <w:lvlJc w:val="left"/>
      <w:pPr>
        <w:ind w:left="8017" w:hanging="627"/>
      </w:pPr>
      <w:rPr>
        <w:rFonts w:hint="default"/>
        <w:lang w:val="lt-LT" w:eastAsia="en-US" w:bidi="ar-SA"/>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72"/>
    <w:rsid w:val="00000F57"/>
    <w:rsid w:val="000A6D35"/>
    <w:rsid w:val="001A7C79"/>
    <w:rsid w:val="00304D27"/>
    <w:rsid w:val="003C2D44"/>
    <w:rsid w:val="0052514A"/>
    <w:rsid w:val="005D15A1"/>
    <w:rsid w:val="00615819"/>
    <w:rsid w:val="006A25CF"/>
    <w:rsid w:val="00737F33"/>
    <w:rsid w:val="00783033"/>
    <w:rsid w:val="00793EF8"/>
    <w:rsid w:val="00884B5B"/>
    <w:rsid w:val="00A15D72"/>
    <w:rsid w:val="00AA6170"/>
    <w:rsid w:val="00D1271B"/>
    <w:rsid w:val="00D24B1C"/>
    <w:rsid w:val="00D77B91"/>
    <w:rsid w:val="00DC0984"/>
    <w:rsid w:val="00E60CB2"/>
    <w:rsid w:val="00F00B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CFA855-6A6D-4E07-9D35-FC462D3C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right="278"/>
      <w:jc w:val="center"/>
      <w:outlineLvl w:val="0"/>
    </w:pPr>
    <w:rPr>
      <w:b/>
      <w:bCs/>
      <w:sz w:val="28"/>
      <w:szCs w:val="28"/>
    </w:rPr>
  </w:style>
  <w:style w:type="paragraph" w:styleId="Antrat2">
    <w:name w:val="heading 2"/>
    <w:basedOn w:val="prastasis"/>
    <w:uiPriority w:val="1"/>
    <w:qFormat/>
    <w:pPr>
      <w:ind w:left="388"/>
      <w:outlineLvl w:val="1"/>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222" w:firstLine="566"/>
      <w:jc w:val="both"/>
    </w:pPr>
    <w:rPr>
      <w:sz w:val="24"/>
      <w:szCs w:val="24"/>
    </w:rPr>
  </w:style>
  <w:style w:type="paragraph" w:styleId="Sraopastraipa">
    <w:name w:val="List Paragraph"/>
    <w:basedOn w:val="prastasis"/>
    <w:uiPriority w:val="1"/>
    <w:qFormat/>
    <w:pPr>
      <w:ind w:left="222" w:firstLine="566"/>
      <w:jc w:val="both"/>
    </w:pPr>
  </w:style>
  <w:style w:type="paragraph" w:customStyle="1" w:styleId="TableParagraph">
    <w:name w:val="Table Paragraph"/>
    <w:basedOn w:val="prastasis"/>
    <w:uiPriority w:val="1"/>
    <w:qFormat/>
    <w:pPr>
      <w:ind w:left="108"/>
    </w:pPr>
  </w:style>
  <w:style w:type="paragraph" w:styleId="prastasiniatinklio">
    <w:name w:val="Normal (Web)"/>
    <w:basedOn w:val="prastasis"/>
    <w:uiPriority w:val="99"/>
    <w:unhideWhenUsed/>
    <w:rsid w:val="00783033"/>
    <w:pPr>
      <w:widowControl/>
      <w:autoSpaceDE/>
      <w:autoSpaceDN/>
      <w:spacing w:before="100" w:beforeAutospacing="1" w:after="100" w:afterAutospacing="1"/>
    </w:pPr>
    <w:rPr>
      <w:sz w:val="24"/>
      <w:szCs w:val="24"/>
      <w:lang w:eastAsia="lt-LT"/>
    </w:rPr>
  </w:style>
  <w:style w:type="paragraph" w:styleId="Debesliotekstas">
    <w:name w:val="Balloon Text"/>
    <w:basedOn w:val="prastasis"/>
    <w:link w:val="DebesliotekstasDiagrama"/>
    <w:uiPriority w:val="99"/>
    <w:semiHidden/>
    <w:unhideWhenUsed/>
    <w:rsid w:val="00884B5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84B5B"/>
    <w:rPr>
      <w:rFonts w:ascii="Segoe UI" w:eastAsia="Times New Roman"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12900</Words>
  <Characters>7353</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Progimnazija</dc:creator>
  <cp:lastModifiedBy>Anna</cp:lastModifiedBy>
  <cp:revision>2</cp:revision>
  <cp:lastPrinted>2021-05-10T07:53:00Z</cp:lastPrinted>
  <dcterms:created xsi:type="dcterms:W3CDTF">2021-08-17T08:59:00Z</dcterms:created>
  <dcterms:modified xsi:type="dcterms:W3CDTF">2021-08-17T08:59:00Z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2016</vt:lpwstr>
  </property>
  <property fmtid="{D5CDD505-2E9C-101B-9397-08002B2CF9AE}" pid="4" name="LastSaved">
    <vt:filetime>2021-03-25T00:00:00Z</vt:filetime>
  </property>
</Properties>
</file>